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C52" w:rsidRPr="00641D24" w:rsidRDefault="00A94528" w:rsidP="00A9452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</w:t>
      </w:r>
      <w:r w:rsidR="00692C52" w:rsidRPr="00641D24">
        <w:rPr>
          <w:rFonts w:ascii="Times New Roman" w:hAnsi="Times New Roman" w:cs="Times New Roman"/>
          <w:sz w:val="24"/>
        </w:rPr>
        <w:t>Выписка из ООО НОО</w:t>
      </w:r>
    </w:p>
    <w:p w:rsidR="0031348E" w:rsidRPr="00313A5D" w:rsidRDefault="00692C52" w:rsidP="00692C52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641D24">
        <w:rPr>
          <w:rFonts w:ascii="Times New Roman" w:hAnsi="Times New Roman" w:cs="Times New Roman"/>
          <w:sz w:val="24"/>
        </w:rPr>
        <w:t xml:space="preserve">                                                                             </w:t>
      </w:r>
      <w:r w:rsidR="00641D24">
        <w:rPr>
          <w:rFonts w:ascii="Times New Roman" w:hAnsi="Times New Roman" w:cs="Times New Roman"/>
          <w:sz w:val="24"/>
        </w:rPr>
        <w:t xml:space="preserve">    </w:t>
      </w:r>
      <w:r w:rsidR="00A94528">
        <w:rPr>
          <w:rFonts w:ascii="Times New Roman" w:hAnsi="Times New Roman" w:cs="Times New Roman"/>
          <w:sz w:val="24"/>
        </w:rPr>
        <w:t xml:space="preserve">                         </w:t>
      </w:r>
      <w:r w:rsidRPr="00641D24">
        <w:rPr>
          <w:rFonts w:ascii="Times New Roman" w:hAnsi="Times New Roman" w:cs="Times New Roman"/>
          <w:sz w:val="24"/>
        </w:rPr>
        <w:t xml:space="preserve">МБОУ СОШ </w:t>
      </w:r>
      <w:r w:rsidR="0031348E" w:rsidRPr="00641D24">
        <w:rPr>
          <w:rFonts w:ascii="Times New Roman" w:hAnsi="Times New Roman" w:cs="Times New Roman"/>
          <w:sz w:val="24"/>
        </w:rPr>
        <w:tab/>
      </w:r>
      <w:r w:rsidRPr="00641D24">
        <w:rPr>
          <w:rFonts w:ascii="Times New Roman" w:hAnsi="Times New Roman" w:cs="Times New Roman"/>
          <w:sz w:val="24"/>
        </w:rPr>
        <w:t>№ 8</w:t>
      </w:r>
      <w:r w:rsidR="0031348E" w:rsidRPr="00641D24">
        <w:rPr>
          <w:rFonts w:ascii="Times New Roman" w:hAnsi="Times New Roman" w:cs="Times New Roman"/>
          <w:sz w:val="24"/>
        </w:rPr>
        <w:tab/>
      </w:r>
      <w:r w:rsidR="0031348E" w:rsidRPr="006A437B">
        <w:rPr>
          <w:rFonts w:ascii="Times New Roman" w:hAnsi="Times New Roman" w:cs="Times New Roman"/>
          <w:sz w:val="28"/>
        </w:rPr>
        <w:tab/>
      </w:r>
      <w:r w:rsidR="0031348E" w:rsidRPr="00313A5D">
        <w:rPr>
          <w:rFonts w:ascii="Times New Roman" w:hAnsi="Times New Roman" w:cs="Times New Roman"/>
          <w:sz w:val="24"/>
        </w:rPr>
        <w:t xml:space="preserve"> </w:t>
      </w:r>
    </w:p>
    <w:p w:rsidR="0057654D" w:rsidRPr="0057654D" w:rsidRDefault="0057654D" w:rsidP="0057654D">
      <w:pPr>
        <w:spacing w:after="0" w:line="240" w:lineRule="auto"/>
        <w:ind w:left="-567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                                                                   </w:t>
      </w:r>
    </w:p>
    <w:p w:rsidR="0057654D" w:rsidRPr="00EF1057" w:rsidRDefault="0057654D" w:rsidP="0057654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1253A" w:rsidRPr="00EF1057" w:rsidRDefault="005C391A" w:rsidP="00313A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1057">
        <w:rPr>
          <w:rFonts w:ascii="Times New Roman" w:hAnsi="Times New Roman" w:cs="Times New Roman"/>
          <w:b/>
          <w:sz w:val="26"/>
          <w:szCs w:val="26"/>
        </w:rPr>
        <w:t xml:space="preserve">Учебный план начального общего образования </w:t>
      </w:r>
    </w:p>
    <w:p w:rsidR="00313A5D" w:rsidRPr="00313A5D" w:rsidRDefault="00313A5D" w:rsidP="00313A5D">
      <w:pPr>
        <w:spacing w:after="0"/>
        <w:jc w:val="center"/>
        <w:rPr>
          <w:b/>
          <w:sz w:val="24"/>
          <w:szCs w:val="40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709"/>
        <w:gridCol w:w="1276"/>
        <w:gridCol w:w="708"/>
        <w:gridCol w:w="1134"/>
        <w:gridCol w:w="709"/>
        <w:gridCol w:w="1276"/>
        <w:gridCol w:w="567"/>
        <w:gridCol w:w="1134"/>
        <w:gridCol w:w="567"/>
      </w:tblGrid>
      <w:tr w:rsidR="004627A9" w:rsidRPr="00D74276" w:rsidTr="003023E0">
        <w:trPr>
          <w:trHeight w:val="430"/>
        </w:trPr>
        <w:tc>
          <w:tcPr>
            <w:tcW w:w="1560" w:type="dxa"/>
            <w:vMerge w:val="restart"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 xml:space="preserve">Предметные 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области</w:t>
            </w:r>
          </w:p>
        </w:tc>
        <w:tc>
          <w:tcPr>
            <w:tcW w:w="1559" w:type="dxa"/>
            <w:vMerge w:val="restart"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Учебные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предметы</w:t>
            </w:r>
          </w:p>
        </w:tc>
        <w:tc>
          <w:tcPr>
            <w:tcW w:w="7513" w:type="dxa"/>
            <w:gridSpan w:val="8"/>
          </w:tcPr>
          <w:p w:rsidR="004627A9" w:rsidRPr="008864FC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13A5D">
              <w:rPr>
                <w:rFonts w:ascii="Times New Roman" w:hAnsi="Times New Roman" w:cs="Times New Roman"/>
                <w:b/>
                <w:sz w:val="24"/>
                <w:szCs w:val="20"/>
              </w:rPr>
              <w:t>Количество часов в неделю</w:t>
            </w:r>
          </w:p>
        </w:tc>
        <w:tc>
          <w:tcPr>
            <w:tcW w:w="567" w:type="dxa"/>
          </w:tcPr>
          <w:p w:rsidR="004627A9" w:rsidRPr="00313A5D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627A9" w:rsidRPr="00D74276" w:rsidTr="003023E0">
        <w:trPr>
          <w:trHeight w:val="307"/>
        </w:trPr>
        <w:tc>
          <w:tcPr>
            <w:tcW w:w="1560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gridSpan w:val="2"/>
          </w:tcPr>
          <w:p w:rsidR="004627A9" w:rsidRPr="00692C52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 класс</w:t>
            </w:r>
          </w:p>
        </w:tc>
        <w:tc>
          <w:tcPr>
            <w:tcW w:w="1842" w:type="dxa"/>
            <w:gridSpan w:val="2"/>
          </w:tcPr>
          <w:p w:rsidR="004627A9" w:rsidRPr="00692C52" w:rsidRDefault="004627A9" w:rsidP="00692C5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 класс</w:t>
            </w:r>
          </w:p>
        </w:tc>
        <w:tc>
          <w:tcPr>
            <w:tcW w:w="1985" w:type="dxa"/>
            <w:gridSpan w:val="2"/>
          </w:tcPr>
          <w:p w:rsidR="004627A9" w:rsidRPr="00692C52" w:rsidRDefault="004627A9" w:rsidP="008864F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 класс</w:t>
            </w:r>
          </w:p>
        </w:tc>
        <w:tc>
          <w:tcPr>
            <w:tcW w:w="1701" w:type="dxa"/>
            <w:gridSpan w:val="2"/>
          </w:tcPr>
          <w:p w:rsidR="004627A9" w:rsidRPr="00692C52" w:rsidRDefault="004627A9" w:rsidP="00641D2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 класс</w:t>
            </w:r>
          </w:p>
        </w:tc>
        <w:tc>
          <w:tcPr>
            <w:tcW w:w="567" w:type="dxa"/>
          </w:tcPr>
          <w:p w:rsidR="004627A9" w:rsidRDefault="004627A9" w:rsidP="00641D24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4627A9" w:rsidRPr="00D74276" w:rsidTr="003023E0">
        <w:trPr>
          <w:cantSplit/>
          <w:trHeight w:val="1700"/>
        </w:trPr>
        <w:tc>
          <w:tcPr>
            <w:tcW w:w="1560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559" w:type="dxa"/>
            <w:vMerge/>
          </w:tcPr>
          <w:p w:rsidR="004627A9" w:rsidRPr="00445D05" w:rsidRDefault="004627A9" w:rsidP="00D7427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276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textDirection w:val="btLr"/>
          </w:tcPr>
          <w:p w:rsidR="004627A9" w:rsidRPr="00445D05" w:rsidRDefault="004627A9" w:rsidP="00445D05">
            <w:pPr>
              <w:ind w:left="113" w:right="113"/>
              <w:rPr>
                <w:rFonts w:ascii="Times New Roman" w:hAnsi="Times New Roman" w:cs="Times New Roman"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 часть</w:t>
            </w:r>
          </w:p>
        </w:tc>
        <w:tc>
          <w:tcPr>
            <w:tcW w:w="1134" w:type="dxa"/>
            <w:textDirection w:val="btLr"/>
          </w:tcPr>
          <w:p w:rsidR="004627A9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709" w:type="dxa"/>
            <w:textDirection w:val="btLr"/>
          </w:tcPr>
          <w:p w:rsidR="004627A9" w:rsidRPr="00641D24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276" w:type="dxa"/>
            <w:textDirection w:val="btLr"/>
          </w:tcPr>
          <w:p w:rsidR="004627A9" w:rsidRDefault="004627A9" w:rsidP="006049A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049A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567" w:type="dxa"/>
            <w:textDirection w:val="btLr"/>
          </w:tcPr>
          <w:p w:rsidR="004627A9" w:rsidRDefault="004627A9" w:rsidP="00641D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Обязательная</w:t>
            </w:r>
          </w:p>
          <w:p w:rsidR="004627A9" w:rsidRPr="00692C52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41D24"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</w:p>
        </w:tc>
        <w:tc>
          <w:tcPr>
            <w:tcW w:w="1134" w:type="dxa"/>
            <w:textDirection w:val="btLr"/>
          </w:tcPr>
          <w:p w:rsidR="004627A9" w:rsidRDefault="004627A9" w:rsidP="00641D24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</w:t>
            </w:r>
          </w:p>
          <w:p w:rsidR="004627A9" w:rsidRPr="00692C52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445D05">
              <w:rPr>
                <w:rFonts w:ascii="Times New Roman" w:hAnsi="Times New Roman" w:cs="Times New Roman"/>
                <w:sz w:val="20"/>
                <w:szCs w:val="20"/>
              </w:rPr>
              <w:t>отношений</w:t>
            </w:r>
          </w:p>
        </w:tc>
        <w:tc>
          <w:tcPr>
            <w:tcW w:w="567" w:type="dxa"/>
            <w:textDirection w:val="btLr"/>
          </w:tcPr>
          <w:p w:rsidR="004627A9" w:rsidRPr="004627A9" w:rsidRDefault="004627A9" w:rsidP="00641D24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7A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</w:tr>
      <w:tr w:rsidR="004627A9" w:rsidRPr="00FA46C8" w:rsidTr="003023E0">
        <w:trPr>
          <w:trHeight w:val="728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Русский язык и литературное чтение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Русский           язык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708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134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134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20</w:t>
            </w:r>
          </w:p>
        </w:tc>
      </w:tr>
      <w:tr w:rsidR="004627A9" w:rsidRPr="00FA46C8" w:rsidTr="003023E0">
        <w:trPr>
          <w:trHeight w:val="636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Литературное чтение</w:t>
            </w:r>
          </w:p>
        </w:tc>
        <w:tc>
          <w:tcPr>
            <w:tcW w:w="709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08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15</w:t>
            </w:r>
          </w:p>
        </w:tc>
      </w:tr>
      <w:tr w:rsidR="004627A9" w:rsidRPr="00FA46C8" w:rsidTr="003023E0">
        <w:trPr>
          <w:trHeight w:val="555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Родной язык (русский)</w:t>
            </w:r>
          </w:p>
        </w:tc>
        <w:tc>
          <w:tcPr>
            <w:tcW w:w="709" w:type="dxa"/>
          </w:tcPr>
          <w:p w:rsidR="004627A9" w:rsidRPr="006753C5" w:rsidRDefault="004C2D73" w:rsidP="00D74276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6753C5">
              <w:rPr>
                <w:rFonts w:ascii="Times New Roman" w:hAnsi="Times New Roman" w:cs="Times New Roman"/>
                <w:b/>
                <w:szCs w:val="32"/>
              </w:rPr>
              <w:t>0,75</w:t>
            </w:r>
          </w:p>
        </w:tc>
        <w:tc>
          <w:tcPr>
            <w:tcW w:w="1276" w:type="dxa"/>
          </w:tcPr>
          <w:p w:rsidR="004627A9" w:rsidRPr="006753C5" w:rsidRDefault="004627A9" w:rsidP="00E4492C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708" w:type="dxa"/>
          </w:tcPr>
          <w:p w:rsidR="004627A9" w:rsidRPr="006753C5" w:rsidRDefault="004C2D73" w:rsidP="00E4492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53C5">
              <w:rPr>
                <w:rFonts w:ascii="Times New Roman" w:hAnsi="Times New Roman" w:cs="Times New Roman"/>
                <w:b/>
                <w:szCs w:val="20"/>
              </w:rPr>
              <w:t>0,75</w:t>
            </w:r>
          </w:p>
        </w:tc>
        <w:tc>
          <w:tcPr>
            <w:tcW w:w="1134" w:type="dxa"/>
          </w:tcPr>
          <w:p w:rsidR="004627A9" w:rsidRPr="006753C5" w:rsidRDefault="004627A9" w:rsidP="00E4492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</w:tcPr>
          <w:p w:rsidR="004627A9" w:rsidRPr="006753C5" w:rsidRDefault="004C2D73" w:rsidP="00E4492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53C5">
              <w:rPr>
                <w:rFonts w:ascii="Times New Roman" w:hAnsi="Times New Roman" w:cs="Times New Roman"/>
                <w:b/>
                <w:szCs w:val="20"/>
              </w:rPr>
              <w:t>0,75</w:t>
            </w:r>
          </w:p>
        </w:tc>
        <w:tc>
          <w:tcPr>
            <w:tcW w:w="1276" w:type="dxa"/>
          </w:tcPr>
          <w:p w:rsidR="004627A9" w:rsidRPr="006753C5" w:rsidRDefault="004627A9" w:rsidP="00E4492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</w:tcPr>
          <w:p w:rsidR="004627A9" w:rsidRPr="006753C5" w:rsidRDefault="004C2D73" w:rsidP="00E4492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53C5">
              <w:rPr>
                <w:rFonts w:ascii="Times New Roman" w:hAnsi="Times New Roman" w:cs="Times New Roman"/>
                <w:b/>
                <w:szCs w:val="20"/>
              </w:rPr>
              <w:t>0,75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3</w:t>
            </w:r>
          </w:p>
        </w:tc>
      </w:tr>
      <w:tr w:rsidR="004627A9" w:rsidRPr="00FA46C8" w:rsidTr="003023E0">
        <w:trPr>
          <w:trHeight w:val="555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Литературное чтение на родном (русском языке)</w:t>
            </w:r>
          </w:p>
        </w:tc>
        <w:tc>
          <w:tcPr>
            <w:tcW w:w="709" w:type="dxa"/>
          </w:tcPr>
          <w:p w:rsidR="004627A9" w:rsidRPr="006753C5" w:rsidRDefault="004C2D73" w:rsidP="00D74276">
            <w:pPr>
              <w:rPr>
                <w:rFonts w:ascii="Times New Roman" w:hAnsi="Times New Roman" w:cs="Times New Roman"/>
                <w:b/>
                <w:szCs w:val="32"/>
              </w:rPr>
            </w:pPr>
            <w:r w:rsidRPr="006753C5">
              <w:rPr>
                <w:rFonts w:ascii="Times New Roman" w:hAnsi="Times New Roman" w:cs="Times New Roman"/>
                <w:b/>
                <w:szCs w:val="32"/>
              </w:rPr>
              <w:t>0,25</w:t>
            </w:r>
          </w:p>
        </w:tc>
        <w:tc>
          <w:tcPr>
            <w:tcW w:w="1276" w:type="dxa"/>
          </w:tcPr>
          <w:p w:rsidR="004627A9" w:rsidRPr="006753C5" w:rsidRDefault="004627A9" w:rsidP="00E4492C">
            <w:pPr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708" w:type="dxa"/>
          </w:tcPr>
          <w:p w:rsidR="004627A9" w:rsidRPr="006753C5" w:rsidRDefault="004C2D73" w:rsidP="00E4492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53C5">
              <w:rPr>
                <w:rFonts w:ascii="Times New Roman" w:hAnsi="Times New Roman" w:cs="Times New Roman"/>
                <w:b/>
                <w:szCs w:val="20"/>
              </w:rPr>
              <w:t>0,25</w:t>
            </w:r>
          </w:p>
        </w:tc>
        <w:tc>
          <w:tcPr>
            <w:tcW w:w="1134" w:type="dxa"/>
          </w:tcPr>
          <w:p w:rsidR="004627A9" w:rsidRPr="006753C5" w:rsidRDefault="004627A9" w:rsidP="00E4492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9" w:type="dxa"/>
          </w:tcPr>
          <w:p w:rsidR="004627A9" w:rsidRPr="006753C5" w:rsidRDefault="004C2D73" w:rsidP="00E4492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53C5">
              <w:rPr>
                <w:rFonts w:ascii="Times New Roman" w:hAnsi="Times New Roman" w:cs="Times New Roman"/>
                <w:b/>
                <w:szCs w:val="20"/>
              </w:rPr>
              <w:t>0,25</w:t>
            </w:r>
          </w:p>
        </w:tc>
        <w:tc>
          <w:tcPr>
            <w:tcW w:w="1276" w:type="dxa"/>
          </w:tcPr>
          <w:p w:rsidR="004627A9" w:rsidRPr="006753C5" w:rsidRDefault="004627A9" w:rsidP="00E4492C">
            <w:pPr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67" w:type="dxa"/>
          </w:tcPr>
          <w:p w:rsidR="004627A9" w:rsidRPr="006753C5" w:rsidRDefault="004C2D73" w:rsidP="00E4492C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6753C5">
              <w:rPr>
                <w:rFonts w:ascii="Times New Roman" w:hAnsi="Times New Roman" w:cs="Times New Roman"/>
                <w:b/>
                <w:szCs w:val="20"/>
              </w:rPr>
              <w:t>0,25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</w:tr>
      <w:tr w:rsidR="004627A9" w:rsidRPr="00FA46C8" w:rsidTr="003023E0">
        <w:trPr>
          <w:trHeight w:val="60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Иностранный язык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Иностранный язык</w:t>
            </w:r>
          </w:p>
        </w:tc>
        <w:tc>
          <w:tcPr>
            <w:tcW w:w="709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08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</w:t>
            </w:r>
          </w:p>
        </w:tc>
      </w:tr>
      <w:tr w:rsidR="004627A9" w:rsidRPr="00FA46C8" w:rsidTr="003023E0">
        <w:trPr>
          <w:trHeight w:val="32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Математика и информатика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08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16</w:t>
            </w:r>
          </w:p>
        </w:tc>
      </w:tr>
      <w:tr w:rsidR="004627A9" w:rsidRPr="00FA46C8" w:rsidTr="003023E0">
        <w:trPr>
          <w:trHeight w:val="915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Обществознание и естествознание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08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627A9" w:rsidRPr="00FA46C8" w:rsidTr="003023E0">
        <w:trPr>
          <w:trHeight w:val="620"/>
        </w:trPr>
        <w:tc>
          <w:tcPr>
            <w:tcW w:w="1560" w:type="dxa"/>
            <w:vMerge w:val="restart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Искусство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08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3023E0">
        <w:trPr>
          <w:trHeight w:val="930"/>
        </w:trPr>
        <w:tc>
          <w:tcPr>
            <w:tcW w:w="1560" w:type="dxa"/>
            <w:vMerge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Изобразительное искусство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08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3023E0">
        <w:trPr>
          <w:trHeight w:val="930"/>
        </w:trPr>
        <w:tc>
          <w:tcPr>
            <w:tcW w:w="1560" w:type="dxa"/>
          </w:tcPr>
          <w:p w:rsidR="004627A9" w:rsidRPr="006049A4" w:rsidRDefault="004627A9" w:rsidP="002B3D2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Физическая культура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627A9" w:rsidRPr="00692C52" w:rsidRDefault="00CD01FA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08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CD01FA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</w:t>
            </w:r>
          </w:p>
        </w:tc>
      </w:tr>
      <w:tr w:rsidR="004627A9" w:rsidRPr="00FA46C8" w:rsidTr="003023E0">
        <w:trPr>
          <w:trHeight w:val="72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708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4</w:t>
            </w:r>
          </w:p>
        </w:tc>
      </w:tr>
      <w:tr w:rsidR="004627A9" w:rsidRPr="00FA46C8" w:rsidTr="003023E0">
        <w:trPr>
          <w:trHeight w:val="72"/>
        </w:trPr>
        <w:tc>
          <w:tcPr>
            <w:tcW w:w="1560" w:type="dxa"/>
          </w:tcPr>
          <w:p w:rsidR="004627A9" w:rsidRPr="006049A4" w:rsidRDefault="004627A9" w:rsidP="00D7427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:rsidR="004627A9" w:rsidRPr="006049A4" w:rsidRDefault="004627A9" w:rsidP="006049A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6049A4">
              <w:rPr>
                <w:rFonts w:ascii="Times New Roman" w:hAnsi="Times New Roman" w:cs="Times New Roman"/>
                <w:sz w:val="20"/>
                <w:szCs w:val="24"/>
              </w:rPr>
              <w:t>ОРК и СЭ</w:t>
            </w:r>
          </w:p>
        </w:tc>
        <w:tc>
          <w:tcPr>
            <w:tcW w:w="709" w:type="dxa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sz w:val="24"/>
                <w:szCs w:val="20"/>
              </w:rPr>
            </w:pPr>
          </w:p>
        </w:tc>
        <w:tc>
          <w:tcPr>
            <w:tcW w:w="708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9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1134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567" w:type="dxa"/>
          </w:tcPr>
          <w:p w:rsidR="004627A9" w:rsidRPr="00692C52" w:rsidRDefault="004627A9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</w:tr>
      <w:tr w:rsidR="004627A9" w:rsidRPr="00FA46C8" w:rsidTr="003023E0">
        <w:trPr>
          <w:trHeight w:val="72"/>
        </w:trPr>
        <w:tc>
          <w:tcPr>
            <w:tcW w:w="3119" w:type="dxa"/>
            <w:gridSpan w:val="2"/>
          </w:tcPr>
          <w:p w:rsidR="004627A9" w:rsidRPr="00445D05" w:rsidRDefault="004627A9" w:rsidP="0001253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45D05">
              <w:rPr>
                <w:rFonts w:ascii="Times New Roman" w:hAnsi="Times New Roman" w:cs="Times New Roman"/>
                <w:b/>
                <w:szCs w:val="24"/>
              </w:rPr>
              <w:t>ИТОГО</w:t>
            </w:r>
          </w:p>
        </w:tc>
        <w:tc>
          <w:tcPr>
            <w:tcW w:w="709" w:type="dxa"/>
          </w:tcPr>
          <w:p w:rsidR="004627A9" w:rsidRPr="00692C52" w:rsidRDefault="004C2D73" w:rsidP="00D74276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20</w:t>
            </w:r>
          </w:p>
        </w:tc>
        <w:tc>
          <w:tcPr>
            <w:tcW w:w="1276" w:type="dxa"/>
          </w:tcPr>
          <w:p w:rsidR="004627A9" w:rsidRPr="00445D05" w:rsidRDefault="004C2D73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708" w:type="dxa"/>
          </w:tcPr>
          <w:p w:rsidR="004627A9" w:rsidRPr="00692C52" w:rsidRDefault="004C2D73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1134" w:type="dxa"/>
          </w:tcPr>
          <w:p w:rsidR="004627A9" w:rsidRPr="00692C52" w:rsidRDefault="004C2D73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709" w:type="dxa"/>
          </w:tcPr>
          <w:p w:rsidR="004627A9" w:rsidRPr="00692C52" w:rsidRDefault="004C2D73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1276" w:type="dxa"/>
          </w:tcPr>
          <w:p w:rsidR="004627A9" w:rsidRPr="00692C52" w:rsidRDefault="004C2D73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Pr="00692C52" w:rsidRDefault="004C2D73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22</w:t>
            </w:r>
          </w:p>
        </w:tc>
        <w:tc>
          <w:tcPr>
            <w:tcW w:w="1134" w:type="dxa"/>
          </w:tcPr>
          <w:p w:rsidR="004627A9" w:rsidRPr="00692C52" w:rsidRDefault="004C2D73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567" w:type="dxa"/>
          </w:tcPr>
          <w:p w:rsidR="004627A9" w:rsidRDefault="004C2D73" w:rsidP="00E4492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86/4</w:t>
            </w:r>
          </w:p>
        </w:tc>
      </w:tr>
      <w:tr w:rsidR="004627A9" w:rsidTr="003023E0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3119" w:type="dxa"/>
            <w:gridSpan w:val="2"/>
          </w:tcPr>
          <w:p w:rsidR="004627A9" w:rsidRPr="00692C52" w:rsidRDefault="004627A9" w:rsidP="00D742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C52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1985" w:type="dxa"/>
            <w:gridSpan w:val="2"/>
          </w:tcPr>
          <w:p w:rsidR="004627A9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</w:p>
          <w:p w:rsidR="004627A9" w:rsidRPr="00692C52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21</w:t>
            </w:r>
          </w:p>
        </w:tc>
        <w:tc>
          <w:tcPr>
            <w:tcW w:w="1842" w:type="dxa"/>
            <w:gridSpan w:val="2"/>
          </w:tcPr>
          <w:p w:rsidR="004627A9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</w:t>
            </w:r>
          </w:p>
          <w:p w:rsidR="004627A9" w:rsidRPr="00692C52" w:rsidRDefault="004627A9" w:rsidP="006049A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</w:t>
            </w:r>
            <w:r w:rsidRPr="00692C52">
              <w:rPr>
                <w:rFonts w:ascii="Times New Roman" w:hAnsi="Times New Roman" w:cs="Times New Roman"/>
                <w:b/>
                <w:sz w:val="24"/>
                <w:szCs w:val="32"/>
              </w:rPr>
              <w:t>23</w:t>
            </w:r>
          </w:p>
          <w:p w:rsidR="004627A9" w:rsidRPr="00692C52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1985" w:type="dxa"/>
            <w:gridSpan w:val="2"/>
          </w:tcPr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627A9" w:rsidRPr="00692C52" w:rsidRDefault="004627A9" w:rsidP="00641D2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23</w:t>
            </w:r>
          </w:p>
        </w:tc>
        <w:tc>
          <w:tcPr>
            <w:tcW w:w="1701" w:type="dxa"/>
            <w:gridSpan w:val="2"/>
          </w:tcPr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627A9" w:rsidRPr="00692C52" w:rsidRDefault="004627A9" w:rsidP="00641D24">
            <w:pPr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          23</w:t>
            </w:r>
          </w:p>
        </w:tc>
        <w:tc>
          <w:tcPr>
            <w:tcW w:w="567" w:type="dxa"/>
          </w:tcPr>
          <w:p w:rsidR="00CD01FA" w:rsidRDefault="00CD01FA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</w:p>
          <w:p w:rsidR="004627A9" w:rsidRDefault="004627A9" w:rsidP="00EF1057">
            <w:pPr>
              <w:jc w:val="center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90</w:t>
            </w:r>
          </w:p>
        </w:tc>
      </w:tr>
    </w:tbl>
    <w:p w:rsidR="00847623" w:rsidRDefault="00847623" w:rsidP="0018197D">
      <w:pPr>
        <w:rPr>
          <w:sz w:val="24"/>
          <w:szCs w:val="24"/>
        </w:rPr>
      </w:pPr>
    </w:p>
    <w:p w:rsidR="005B24C0" w:rsidRDefault="005B24C0" w:rsidP="0018197D">
      <w:pPr>
        <w:rPr>
          <w:sz w:val="24"/>
          <w:szCs w:val="24"/>
        </w:rPr>
      </w:pPr>
    </w:p>
    <w:p w:rsid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24C0" w:rsidRP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27A9">
        <w:rPr>
          <w:rFonts w:ascii="Times New Roman" w:hAnsi="Times New Roman" w:cs="Times New Roman"/>
          <w:b/>
          <w:sz w:val="26"/>
          <w:szCs w:val="26"/>
        </w:rPr>
        <w:t>Годовой учебный план начального общего образования</w:t>
      </w:r>
    </w:p>
    <w:p w:rsidR="004627A9" w:rsidRPr="004627A9" w:rsidRDefault="004627A9" w:rsidP="004627A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Общее к</w:t>
      </w:r>
      <w:r w:rsidR="004A1827">
        <w:rPr>
          <w:rFonts w:ascii="Times New Roman" w:hAnsi="Times New Roman" w:cs="Times New Roman"/>
          <w:b/>
          <w:sz w:val="26"/>
          <w:szCs w:val="26"/>
        </w:rPr>
        <w:t>оличество учебных занятий - 3039</w:t>
      </w:r>
    </w:p>
    <w:p w:rsidR="00835051" w:rsidRPr="00CC3D53" w:rsidRDefault="00835051" w:rsidP="00835051">
      <w:pPr>
        <w:spacing w:after="0"/>
        <w:jc w:val="center"/>
        <w:rPr>
          <w:b/>
          <w:sz w:val="26"/>
          <w:szCs w:val="26"/>
        </w:rPr>
      </w:pPr>
    </w:p>
    <w:tbl>
      <w:tblPr>
        <w:tblStyle w:val="1"/>
        <w:tblW w:w="100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21"/>
        <w:gridCol w:w="2121"/>
        <w:gridCol w:w="1140"/>
        <w:gridCol w:w="6"/>
        <w:gridCol w:w="1134"/>
        <w:gridCol w:w="1134"/>
        <w:gridCol w:w="1134"/>
        <w:gridCol w:w="1275"/>
      </w:tblGrid>
      <w:tr w:rsidR="00835051" w:rsidRPr="00CC3D53" w:rsidTr="00C33FDE">
        <w:trPr>
          <w:trHeight w:val="416"/>
        </w:trPr>
        <w:tc>
          <w:tcPr>
            <w:tcW w:w="2121" w:type="dxa"/>
            <w:vMerge w:val="restart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Предметные 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области</w:t>
            </w:r>
          </w:p>
        </w:tc>
        <w:tc>
          <w:tcPr>
            <w:tcW w:w="2121" w:type="dxa"/>
            <w:vMerge w:val="restart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Учебные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предметы</w:t>
            </w:r>
          </w:p>
        </w:tc>
        <w:tc>
          <w:tcPr>
            <w:tcW w:w="5823" w:type="dxa"/>
            <w:gridSpan w:val="6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 за год</w:t>
            </w:r>
          </w:p>
        </w:tc>
      </w:tr>
      <w:tr w:rsidR="00835051" w:rsidRPr="00CC3D53" w:rsidTr="00C33FDE">
        <w:trPr>
          <w:trHeight w:val="1466"/>
        </w:trPr>
        <w:tc>
          <w:tcPr>
            <w:tcW w:w="2121" w:type="dxa"/>
            <w:vMerge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  <w:vMerge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 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35051" w:rsidRPr="00CC3D53" w:rsidRDefault="00835051" w:rsidP="0083505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</w:tr>
      <w:tr w:rsidR="00835051" w:rsidRPr="00CC3D53" w:rsidTr="00C33FDE">
        <w:trPr>
          <w:trHeight w:val="359"/>
        </w:trPr>
        <w:tc>
          <w:tcPr>
            <w:tcW w:w="4242" w:type="dxa"/>
            <w:gridSpan w:val="2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Обязательная часть</w:t>
            </w:r>
          </w:p>
        </w:tc>
        <w:tc>
          <w:tcPr>
            <w:tcW w:w="2280" w:type="dxa"/>
            <w:gridSpan w:val="3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gridSpan w:val="2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835051" w:rsidRPr="00CC3D53" w:rsidRDefault="00835051" w:rsidP="00835051">
            <w:pPr>
              <w:ind w:left="113" w:right="11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35051" w:rsidRPr="00CC3D53" w:rsidTr="00C33FDE">
        <w:trPr>
          <w:trHeight w:val="704"/>
        </w:trPr>
        <w:tc>
          <w:tcPr>
            <w:tcW w:w="2121" w:type="dxa"/>
            <w:vMerge w:val="restart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Русский язык и литературное чтение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Русский           язык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165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170</w:t>
            </w:r>
          </w:p>
        </w:tc>
        <w:tc>
          <w:tcPr>
            <w:tcW w:w="1275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675</w:t>
            </w:r>
          </w:p>
        </w:tc>
      </w:tr>
      <w:tr w:rsidR="00835051" w:rsidRPr="00CC3D53" w:rsidTr="00C33FDE">
        <w:tc>
          <w:tcPr>
            <w:tcW w:w="2121" w:type="dxa"/>
            <w:vMerge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Литературное чтение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506</w:t>
            </w:r>
          </w:p>
        </w:tc>
      </w:tr>
      <w:tr w:rsidR="00747AC9" w:rsidRPr="00CC3D53" w:rsidTr="00747AC9">
        <w:trPr>
          <w:trHeight w:val="750"/>
        </w:trPr>
        <w:tc>
          <w:tcPr>
            <w:tcW w:w="2121" w:type="dxa"/>
            <w:vMerge w:val="restart"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Родной язык и литературное чтение на родном языке </w:t>
            </w:r>
          </w:p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1" w:type="dxa"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Родной язык (русский)</w:t>
            </w:r>
          </w:p>
        </w:tc>
        <w:tc>
          <w:tcPr>
            <w:tcW w:w="1146" w:type="dxa"/>
            <w:gridSpan w:val="2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24,75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  <w:tc>
          <w:tcPr>
            <w:tcW w:w="1134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25,5</w:t>
            </w:r>
          </w:p>
        </w:tc>
        <w:tc>
          <w:tcPr>
            <w:tcW w:w="1275" w:type="dxa"/>
          </w:tcPr>
          <w:p w:rsidR="00747AC9" w:rsidRPr="00CC3D53" w:rsidRDefault="00747AC9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101,25</w:t>
            </w:r>
          </w:p>
        </w:tc>
      </w:tr>
      <w:tr w:rsidR="00747AC9" w:rsidRPr="00CC3D53" w:rsidTr="00C33FDE">
        <w:trPr>
          <w:trHeight w:val="750"/>
        </w:trPr>
        <w:tc>
          <w:tcPr>
            <w:tcW w:w="2121" w:type="dxa"/>
            <w:vMerge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1" w:type="dxa"/>
          </w:tcPr>
          <w:p w:rsidR="00747AC9" w:rsidRPr="00CC3D53" w:rsidRDefault="00747AC9" w:rsidP="008350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Литературное чтение на родном языке</w:t>
            </w:r>
          </w:p>
        </w:tc>
        <w:tc>
          <w:tcPr>
            <w:tcW w:w="1146" w:type="dxa"/>
            <w:gridSpan w:val="2"/>
          </w:tcPr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8,25</w:t>
            </w:r>
          </w:p>
        </w:tc>
        <w:tc>
          <w:tcPr>
            <w:tcW w:w="1134" w:type="dxa"/>
          </w:tcPr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8,5</w:t>
            </w:r>
          </w:p>
        </w:tc>
        <w:tc>
          <w:tcPr>
            <w:tcW w:w="1134" w:type="dxa"/>
          </w:tcPr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8,5</w:t>
            </w:r>
          </w:p>
        </w:tc>
        <w:tc>
          <w:tcPr>
            <w:tcW w:w="1134" w:type="dxa"/>
          </w:tcPr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8,5</w:t>
            </w:r>
          </w:p>
        </w:tc>
        <w:tc>
          <w:tcPr>
            <w:tcW w:w="1275" w:type="dxa"/>
          </w:tcPr>
          <w:p w:rsidR="00747AC9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33,75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Иностранный язык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204</w:t>
            </w:r>
          </w:p>
        </w:tc>
      </w:tr>
      <w:tr w:rsidR="00835051" w:rsidRPr="00CC3D53" w:rsidTr="00C33FDE">
        <w:trPr>
          <w:trHeight w:val="315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136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540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Обществознание и естествознание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Окружающий мир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154A2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835051" w:rsidRPr="00CC3D53" w:rsidTr="00C33FDE">
        <w:tc>
          <w:tcPr>
            <w:tcW w:w="2121" w:type="dxa"/>
            <w:vMerge w:val="restart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Музыка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c>
          <w:tcPr>
            <w:tcW w:w="2121" w:type="dxa"/>
            <w:vMerge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Изобразительное искусство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CD01FA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835051" w:rsidRPr="00CC3D53" w:rsidTr="00C33FDE">
        <w:trPr>
          <w:trHeight w:val="70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Технология</w:t>
            </w:r>
          </w:p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33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135</w:t>
            </w:r>
          </w:p>
        </w:tc>
      </w:tr>
      <w:tr w:rsidR="00835051" w:rsidRPr="00CC3D53" w:rsidTr="00C33FDE">
        <w:trPr>
          <w:trHeight w:val="70"/>
        </w:trPr>
        <w:tc>
          <w:tcPr>
            <w:tcW w:w="2121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Основы религиозных культур и светской этики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sz w:val="26"/>
                <w:szCs w:val="26"/>
              </w:rPr>
              <w:t>ОРК и СЭ</w:t>
            </w:r>
          </w:p>
        </w:tc>
        <w:tc>
          <w:tcPr>
            <w:tcW w:w="1146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sz w:val="26"/>
                <w:szCs w:val="26"/>
              </w:rPr>
            </w:pPr>
            <w:r w:rsidRPr="00CC3D53"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  <w:tc>
          <w:tcPr>
            <w:tcW w:w="1275" w:type="dxa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121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2121" w:type="dxa"/>
          </w:tcPr>
          <w:p w:rsidR="00835051" w:rsidRPr="00CC3D53" w:rsidRDefault="00835051" w:rsidP="00835051">
            <w:pPr>
              <w:rPr>
                <w:sz w:val="26"/>
                <w:szCs w:val="26"/>
              </w:rPr>
            </w:pPr>
          </w:p>
        </w:tc>
        <w:tc>
          <w:tcPr>
            <w:tcW w:w="1146" w:type="dxa"/>
            <w:gridSpan w:val="2"/>
          </w:tcPr>
          <w:p w:rsidR="00835051" w:rsidRPr="00CC3D53" w:rsidRDefault="00CD01FA" w:rsidP="00CC3D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627</w:t>
            </w:r>
          </w:p>
        </w:tc>
        <w:tc>
          <w:tcPr>
            <w:tcW w:w="1134" w:type="dxa"/>
          </w:tcPr>
          <w:p w:rsidR="00835051" w:rsidRPr="00CC3D53" w:rsidRDefault="00C22BBC" w:rsidP="00CC3D5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714</w:t>
            </w:r>
          </w:p>
        </w:tc>
        <w:tc>
          <w:tcPr>
            <w:tcW w:w="1134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714</w:t>
            </w:r>
          </w:p>
        </w:tc>
        <w:tc>
          <w:tcPr>
            <w:tcW w:w="1134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714</w:t>
            </w:r>
          </w:p>
        </w:tc>
        <w:tc>
          <w:tcPr>
            <w:tcW w:w="1275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2769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42" w:type="dxa"/>
            <w:gridSpan w:val="2"/>
          </w:tcPr>
          <w:p w:rsidR="00835051" w:rsidRPr="00CC3D53" w:rsidRDefault="00835051" w:rsidP="00835051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i/>
                <w:sz w:val="26"/>
                <w:szCs w:val="26"/>
              </w:rPr>
              <w:t>Часть, формируемая участниками образовательных отношений</w:t>
            </w:r>
          </w:p>
        </w:tc>
        <w:tc>
          <w:tcPr>
            <w:tcW w:w="1146" w:type="dxa"/>
            <w:gridSpan w:val="2"/>
          </w:tcPr>
          <w:p w:rsidR="00835051" w:rsidRPr="00CC3D53" w:rsidRDefault="00CD01FA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  <w:tc>
          <w:tcPr>
            <w:tcW w:w="1134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134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  <w:tc>
          <w:tcPr>
            <w:tcW w:w="1275" w:type="dxa"/>
          </w:tcPr>
          <w:p w:rsidR="00835051" w:rsidRPr="00CC3D53" w:rsidRDefault="00C22BBC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270</w:t>
            </w:r>
          </w:p>
        </w:tc>
      </w:tr>
      <w:tr w:rsidR="00835051" w:rsidRPr="00CC3D53" w:rsidTr="00C33FDE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4242" w:type="dxa"/>
            <w:gridSpan w:val="2"/>
          </w:tcPr>
          <w:p w:rsidR="00835051" w:rsidRPr="00CC3D53" w:rsidRDefault="00835051" w:rsidP="00151F9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Максимально допустимая нагрузка</w:t>
            </w:r>
            <w:r w:rsidR="00151F96"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год</w:t>
            </w:r>
          </w:p>
        </w:tc>
        <w:tc>
          <w:tcPr>
            <w:tcW w:w="1140" w:type="dxa"/>
          </w:tcPr>
          <w:p w:rsidR="00835051" w:rsidRPr="00CC3D53" w:rsidRDefault="004A1827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693</w:t>
            </w:r>
          </w:p>
        </w:tc>
        <w:tc>
          <w:tcPr>
            <w:tcW w:w="1140" w:type="dxa"/>
            <w:gridSpan w:val="2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134" w:type="dxa"/>
          </w:tcPr>
          <w:p w:rsidR="00835051" w:rsidRPr="00CC3D53" w:rsidRDefault="00835051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C3D53">
              <w:rPr>
                <w:rFonts w:ascii="Times New Roman" w:hAnsi="Times New Roman" w:cs="Times New Roman"/>
                <w:b/>
                <w:sz w:val="26"/>
                <w:szCs w:val="26"/>
              </w:rPr>
              <w:t>782</w:t>
            </w:r>
          </w:p>
        </w:tc>
        <w:tc>
          <w:tcPr>
            <w:tcW w:w="1275" w:type="dxa"/>
          </w:tcPr>
          <w:p w:rsidR="00835051" w:rsidRPr="00CC3D53" w:rsidRDefault="004A1827" w:rsidP="0083505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6"/>
              </w:rPr>
              <w:t>3039</w:t>
            </w:r>
          </w:p>
        </w:tc>
      </w:tr>
    </w:tbl>
    <w:p w:rsidR="00707535" w:rsidRDefault="00707535" w:rsidP="00707535">
      <w:pPr>
        <w:spacing w:after="45" w:line="268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707535" w:rsidRDefault="00707535" w:rsidP="00707535">
      <w:pPr>
        <w:spacing w:after="45" w:line="268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707535" w:rsidRPr="00707535" w:rsidRDefault="00707535" w:rsidP="00707535">
      <w:pPr>
        <w:spacing w:after="45" w:line="268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707535">
        <w:rPr>
          <w:rFonts w:ascii="Times New Roman" w:hAnsi="Times New Roman" w:cs="Times New Roman"/>
          <w:b/>
          <w:sz w:val="26"/>
          <w:szCs w:val="26"/>
        </w:rPr>
        <w:t xml:space="preserve">Формы промежуточной   аттестации. </w:t>
      </w:r>
    </w:p>
    <w:p w:rsidR="00707535" w:rsidRPr="00707535" w:rsidRDefault="00707535" w:rsidP="00707535">
      <w:pPr>
        <w:ind w:left="-567"/>
        <w:rPr>
          <w:rFonts w:ascii="Times New Roman" w:hAnsi="Times New Roman" w:cs="Times New Roman"/>
          <w:sz w:val="26"/>
          <w:szCs w:val="26"/>
        </w:rPr>
      </w:pPr>
      <w:r w:rsidRPr="00707535">
        <w:rPr>
          <w:rFonts w:ascii="Times New Roman" w:hAnsi="Times New Roman" w:cs="Times New Roman"/>
          <w:sz w:val="26"/>
          <w:szCs w:val="26"/>
        </w:rPr>
        <w:t xml:space="preserve">    Обучение в 1 классе осуществляется </w:t>
      </w:r>
      <w:proofErr w:type="spellStart"/>
      <w:r w:rsidRPr="00707535">
        <w:rPr>
          <w:rFonts w:ascii="Times New Roman" w:hAnsi="Times New Roman" w:cs="Times New Roman"/>
          <w:sz w:val="26"/>
          <w:szCs w:val="26"/>
        </w:rPr>
        <w:t>безотметочно</w:t>
      </w:r>
      <w:proofErr w:type="spellEnd"/>
      <w:r w:rsidRPr="00707535">
        <w:rPr>
          <w:rFonts w:ascii="Times New Roman" w:hAnsi="Times New Roman" w:cs="Times New Roman"/>
          <w:sz w:val="26"/>
          <w:szCs w:val="26"/>
        </w:rPr>
        <w:t xml:space="preserve">.  Промежуточная   аттестация в 1 классе в связи </w:t>
      </w:r>
      <w:proofErr w:type="spellStart"/>
      <w:r w:rsidRPr="00707535">
        <w:rPr>
          <w:rFonts w:ascii="Times New Roman" w:hAnsi="Times New Roman" w:cs="Times New Roman"/>
          <w:sz w:val="26"/>
          <w:szCs w:val="26"/>
        </w:rPr>
        <w:t>безотметочной</w:t>
      </w:r>
      <w:proofErr w:type="spellEnd"/>
      <w:r w:rsidRPr="00707535">
        <w:rPr>
          <w:rFonts w:ascii="Times New Roman" w:hAnsi="Times New Roman" w:cs="Times New Roman"/>
          <w:sz w:val="26"/>
          <w:szCs w:val="26"/>
        </w:rPr>
        <w:t xml:space="preserve"> системой обучения не проводится, все учащиеся, освоившие   программу первого класса, переводятся во второй класс. </w:t>
      </w:r>
    </w:p>
    <w:p w:rsidR="00707535" w:rsidRPr="00707535" w:rsidRDefault="00707535" w:rsidP="00707535">
      <w:pPr>
        <w:ind w:left="-567"/>
        <w:rPr>
          <w:rFonts w:ascii="Times New Roman" w:hAnsi="Times New Roman" w:cs="Times New Roman"/>
          <w:sz w:val="26"/>
          <w:szCs w:val="26"/>
        </w:rPr>
      </w:pPr>
      <w:r w:rsidRPr="00707535">
        <w:rPr>
          <w:rFonts w:ascii="Times New Roman" w:hAnsi="Times New Roman" w:cs="Times New Roman"/>
          <w:sz w:val="26"/>
          <w:szCs w:val="26"/>
        </w:rPr>
        <w:t xml:space="preserve">        Для    обучающихся 2-4 классов по всем предметам учебного плана годовая промежуточная аттестация проводится на основе результатов четвертной промежуточной аттестации   и представляют собой   среднее   арифметическое. </w:t>
      </w:r>
    </w:p>
    <w:p w:rsidR="00707535" w:rsidRPr="00707535" w:rsidRDefault="00707535" w:rsidP="00707535">
      <w:pPr>
        <w:ind w:left="-567"/>
        <w:rPr>
          <w:rFonts w:ascii="Times New Roman" w:hAnsi="Times New Roman" w:cs="Times New Roman"/>
          <w:sz w:val="26"/>
          <w:szCs w:val="26"/>
        </w:rPr>
      </w:pPr>
      <w:r w:rsidRPr="00707535">
        <w:rPr>
          <w:rFonts w:ascii="Times New Roman" w:hAnsi="Times New Roman" w:cs="Times New Roman"/>
          <w:sz w:val="26"/>
          <w:szCs w:val="26"/>
        </w:rPr>
        <w:t xml:space="preserve">        Формой промежуточной аттестации учащихся 2-4 классов являются: итоговые контрольные работы по русскому языку и математике, тестовые работы, </w:t>
      </w:r>
      <w:proofErr w:type="spellStart"/>
      <w:r w:rsidRPr="00707535">
        <w:rPr>
          <w:rFonts w:ascii="Times New Roman" w:hAnsi="Times New Roman" w:cs="Times New Roman"/>
          <w:sz w:val="26"/>
          <w:szCs w:val="26"/>
        </w:rPr>
        <w:t>метапредметные</w:t>
      </w:r>
      <w:proofErr w:type="spellEnd"/>
      <w:r w:rsidRPr="00707535">
        <w:rPr>
          <w:rFonts w:ascii="Times New Roman" w:hAnsi="Times New Roman" w:cs="Times New Roman"/>
          <w:sz w:val="26"/>
          <w:szCs w:val="26"/>
        </w:rPr>
        <w:t xml:space="preserve"> и предметные контрольные работы.  </w:t>
      </w:r>
    </w:p>
    <w:p w:rsidR="00707535" w:rsidRPr="00707535" w:rsidRDefault="00707535" w:rsidP="00707535">
      <w:pPr>
        <w:ind w:left="-567"/>
        <w:rPr>
          <w:rFonts w:ascii="Times New Roman" w:hAnsi="Times New Roman" w:cs="Times New Roman"/>
          <w:b/>
          <w:sz w:val="26"/>
          <w:szCs w:val="26"/>
        </w:rPr>
      </w:pPr>
      <w:r w:rsidRPr="00707535">
        <w:rPr>
          <w:rFonts w:ascii="Times New Roman" w:hAnsi="Times New Roman" w:cs="Times New Roman"/>
          <w:b/>
          <w:sz w:val="26"/>
          <w:szCs w:val="26"/>
        </w:rPr>
        <w:t>Организация промежуточной аттестации.</w:t>
      </w:r>
    </w:p>
    <w:p w:rsidR="00707535" w:rsidRPr="00707535" w:rsidRDefault="00707535" w:rsidP="00707535">
      <w:pPr>
        <w:ind w:left="-567" w:hanging="142"/>
        <w:rPr>
          <w:rFonts w:ascii="Times New Roman" w:hAnsi="Times New Roman" w:cs="Times New Roman"/>
          <w:sz w:val="26"/>
          <w:szCs w:val="26"/>
        </w:rPr>
      </w:pPr>
      <w:r w:rsidRPr="00707535">
        <w:rPr>
          <w:rFonts w:ascii="Times New Roman" w:hAnsi="Times New Roman" w:cs="Times New Roman"/>
          <w:sz w:val="26"/>
          <w:szCs w:val="26"/>
        </w:rPr>
        <w:t>Промежуточная аттестация во 2-4 классах проводится по учебным четвертям.</w:t>
      </w:r>
    </w:p>
    <w:p w:rsidR="00707535" w:rsidRPr="006C0753" w:rsidRDefault="00707535" w:rsidP="006C0753">
      <w:pPr>
        <w:ind w:left="-567" w:hanging="142"/>
        <w:rPr>
          <w:rFonts w:ascii="Times New Roman" w:hAnsi="Times New Roman" w:cs="Times New Roman"/>
          <w:sz w:val="26"/>
          <w:szCs w:val="26"/>
          <w:u w:val="single"/>
        </w:rPr>
      </w:pPr>
      <w:r w:rsidRPr="00707535">
        <w:rPr>
          <w:rFonts w:ascii="Times New Roman" w:hAnsi="Times New Roman" w:cs="Times New Roman"/>
          <w:sz w:val="26"/>
          <w:szCs w:val="26"/>
          <w:u w:val="single"/>
        </w:rPr>
        <w:t>Формами промежуточной аттестации по итогам года (апрель-май) являются:</w:t>
      </w:r>
    </w:p>
    <w:p w:rsidR="00707535" w:rsidRDefault="00707535" w:rsidP="00707535">
      <w:pPr>
        <w:ind w:left="-567" w:hanging="142"/>
        <w:rPr>
          <w:rFonts w:ascii="Times New Roman" w:hAnsi="Times New Roman" w:cs="Times New Roman"/>
          <w:b/>
          <w:sz w:val="26"/>
          <w:szCs w:val="26"/>
        </w:rPr>
      </w:pPr>
      <w:r w:rsidRPr="00707535">
        <w:rPr>
          <w:rFonts w:ascii="Times New Roman" w:hAnsi="Times New Roman" w:cs="Times New Roman"/>
          <w:b/>
          <w:sz w:val="26"/>
          <w:szCs w:val="26"/>
        </w:rPr>
        <w:t>Начальное общее образование: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560"/>
        <w:gridCol w:w="4423"/>
        <w:gridCol w:w="3940"/>
      </w:tblGrid>
      <w:tr w:rsidR="00707535" w:rsidTr="00707535">
        <w:trPr>
          <w:trHeight w:val="629"/>
        </w:trPr>
        <w:tc>
          <w:tcPr>
            <w:tcW w:w="1560" w:type="dxa"/>
          </w:tcPr>
          <w:p w:rsidR="00707535" w:rsidRPr="00707535" w:rsidRDefault="00707535" w:rsidP="00DE7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b/>
                <w:sz w:val="26"/>
                <w:szCs w:val="26"/>
              </w:rPr>
              <w:t>Класс</w:t>
            </w:r>
          </w:p>
        </w:tc>
        <w:tc>
          <w:tcPr>
            <w:tcW w:w="4423" w:type="dxa"/>
          </w:tcPr>
          <w:p w:rsidR="00707535" w:rsidRPr="00707535" w:rsidRDefault="00707535" w:rsidP="00DE7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b/>
                <w:sz w:val="26"/>
                <w:szCs w:val="26"/>
              </w:rPr>
              <w:t>Учебный предмет</w:t>
            </w:r>
          </w:p>
        </w:tc>
        <w:tc>
          <w:tcPr>
            <w:tcW w:w="3940" w:type="dxa"/>
          </w:tcPr>
          <w:p w:rsidR="00707535" w:rsidRPr="00707535" w:rsidRDefault="00707535" w:rsidP="00DE79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промежуточной аттестации по итогам года</w:t>
            </w:r>
          </w:p>
        </w:tc>
      </w:tr>
      <w:tr w:rsidR="00707535" w:rsidTr="00707535">
        <w:tc>
          <w:tcPr>
            <w:tcW w:w="156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1-3-й</w:t>
            </w:r>
          </w:p>
        </w:tc>
        <w:tc>
          <w:tcPr>
            <w:tcW w:w="4423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94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Итоговая административная контрольная работа (диктант)</w:t>
            </w:r>
          </w:p>
        </w:tc>
      </w:tr>
      <w:tr w:rsidR="00707535" w:rsidTr="00707535">
        <w:tc>
          <w:tcPr>
            <w:tcW w:w="156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2 -3-й</w:t>
            </w:r>
          </w:p>
        </w:tc>
        <w:tc>
          <w:tcPr>
            <w:tcW w:w="4423" w:type="dxa"/>
          </w:tcPr>
          <w:p w:rsid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чтение </w:t>
            </w:r>
          </w:p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707535" w:rsidTr="00707535">
        <w:tc>
          <w:tcPr>
            <w:tcW w:w="156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1-3-й</w:t>
            </w:r>
          </w:p>
        </w:tc>
        <w:tc>
          <w:tcPr>
            <w:tcW w:w="4423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94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Итоговая административная контрольная работа (комбинированная)</w:t>
            </w:r>
          </w:p>
        </w:tc>
      </w:tr>
      <w:tr w:rsidR="00707535" w:rsidTr="00707535">
        <w:tc>
          <w:tcPr>
            <w:tcW w:w="156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2 -3-й</w:t>
            </w:r>
          </w:p>
        </w:tc>
        <w:tc>
          <w:tcPr>
            <w:tcW w:w="4423" w:type="dxa"/>
          </w:tcPr>
          <w:p w:rsid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</w:t>
            </w:r>
          </w:p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707535" w:rsidTr="00707535">
        <w:tc>
          <w:tcPr>
            <w:tcW w:w="156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4 -й</w:t>
            </w:r>
          </w:p>
        </w:tc>
        <w:tc>
          <w:tcPr>
            <w:tcW w:w="4423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394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Итоговая административная контрольная работа (диктант)</w:t>
            </w:r>
          </w:p>
        </w:tc>
      </w:tr>
      <w:tr w:rsidR="00707535" w:rsidTr="00707535">
        <w:tc>
          <w:tcPr>
            <w:tcW w:w="156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4 -й</w:t>
            </w:r>
          </w:p>
        </w:tc>
        <w:tc>
          <w:tcPr>
            <w:tcW w:w="4423" w:type="dxa"/>
          </w:tcPr>
          <w:p w:rsid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 xml:space="preserve">Литературное чтение </w:t>
            </w:r>
          </w:p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707535" w:rsidTr="00707535">
        <w:tc>
          <w:tcPr>
            <w:tcW w:w="156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4 -й</w:t>
            </w:r>
          </w:p>
        </w:tc>
        <w:tc>
          <w:tcPr>
            <w:tcW w:w="4423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94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Итоговая административная контрольная работа (комбинированная)</w:t>
            </w:r>
          </w:p>
        </w:tc>
      </w:tr>
      <w:tr w:rsidR="00707535" w:rsidTr="00707535">
        <w:tc>
          <w:tcPr>
            <w:tcW w:w="156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4 -й</w:t>
            </w:r>
          </w:p>
        </w:tc>
        <w:tc>
          <w:tcPr>
            <w:tcW w:w="4423" w:type="dxa"/>
          </w:tcPr>
          <w:p w:rsid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 xml:space="preserve">Окружающий мир </w:t>
            </w:r>
          </w:p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4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  <w:tr w:rsidR="00707535" w:rsidTr="00707535">
        <w:tc>
          <w:tcPr>
            <w:tcW w:w="156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4 -й</w:t>
            </w:r>
          </w:p>
        </w:tc>
        <w:tc>
          <w:tcPr>
            <w:tcW w:w="4423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Иностранный язык (английский)</w:t>
            </w:r>
          </w:p>
        </w:tc>
        <w:tc>
          <w:tcPr>
            <w:tcW w:w="3940" w:type="dxa"/>
          </w:tcPr>
          <w:p w:rsidR="00707535" w:rsidRPr="00707535" w:rsidRDefault="00707535" w:rsidP="00DE7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7535">
              <w:rPr>
                <w:rFonts w:ascii="Times New Roman" w:hAnsi="Times New Roman" w:cs="Times New Roman"/>
                <w:sz w:val="26"/>
                <w:szCs w:val="26"/>
              </w:rPr>
              <w:t>Тестирование</w:t>
            </w:r>
          </w:p>
        </w:tc>
      </w:tr>
    </w:tbl>
    <w:p w:rsidR="00707535" w:rsidRPr="00707535" w:rsidRDefault="00707535" w:rsidP="00707535">
      <w:pPr>
        <w:ind w:left="-567" w:hanging="142"/>
        <w:rPr>
          <w:rFonts w:ascii="Times New Roman" w:hAnsi="Times New Roman" w:cs="Times New Roman"/>
          <w:b/>
          <w:sz w:val="26"/>
          <w:szCs w:val="26"/>
        </w:rPr>
      </w:pPr>
    </w:p>
    <w:p w:rsidR="00707535" w:rsidRPr="00707535" w:rsidRDefault="00707535" w:rsidP="00707535">
      <w:pPr>
        <w:ind w:left="-567" w:hanging="142"/>
        <w:rPr>
          <w:rFonts w:ascii="Times New Roman" w:hAnsi="Times New Roman" w:cs="Times New Roman"/>
          <w:sz w:val="26"/>
          <w:szCs w:val="26"/>
        </w:rPr>
      </w:pPr>
      <w:r w:rsidRPr="00707535">
        <w:rPr>
          <w:rFonts w:ascii="Times New Roman" w:hAnsi="Times New Roman" w:cs="Times New Roman"/>
          <w:sz w:val="26"/>
          <w:szCs w:val="26"/>
        </w:rPr>
        <w:t>Промежуточная аттестация проводится без прекращения образовательной деятельности.</w:t>
      </w:r>
    </w:p>
    <w:p w:rsidR="005B24C0" w:rsidRPr="00FA46C8" w:rsidRDefault="005B24C0" w:rsidP="0018197D">
      <w:pPr>
        <w:rPr>
          <w:sz w:val="24"/>
          <w:szCs w:val="24"/>
        </w:rPr>
      </w:pPr>
    </w:p>
    <w:sectPr w:rsidR="005B24C0" w:rsidRPr="00FA46C8" w:rsidSect="007075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46C8"/>
    <w:rsid w:val="0001253A"/>
    <w:rsid w:val="00031D04"/>
    <w:rsid w:val="000B4924"/>
    <w:rsid w:val="000F1EF0"/>
    <w:rsid w:val="001332F2"/>
    <w:rsid w:val="00151F96"/>
    <w:rsid w:val="0016394A"/>
    <w:rsid w:val="0018197D"/>
    <w:rsid w:val="00197DEC"/>
    <w:rsid w:val="00226CE8"/>
    <w:rsid w:val="002874AA"/>
    <w:rsid w:val="002B3D2B"/>
    <w:rsid w:val="003023E0"/>
    <w:rsid w:val="0031348E"/>
    <w:rsid w:val="00313A5D"/>
    <w:rsid w:val="00377BE4"/>
    <w:rsid w:val="00441591"/>
    <w:rsid w:val="00445D05"/>
    <w:rsid w:val="004627A9"/>
    <w:rsid w:val="0048682B"/>
    <w:rsid w:val="004A1827"/>
    <w:rsid w:val="004C2D73"/>
    <w:rsid w:val="004E351C"/>
    <w:rsid w:val="00516102"/>
    <w:rsid w:val="00554C19"/>
    <w:rsid w:val="0057654D"/>
    <w:rsid w:val="005A3360"/>
    <w:rsid w:val="005B24C0"/>
    <w:rsid w:val="005C2565"/>
    <w:rsid w:val="005C391A"/>
    <w:rsid w:val="006049A4"/>
    <w:rsid w:val="00641D24"/>
    <w:rsid w:val="006753C5"/>
    <w:rsid w:val="00692C52"/>
    <w:rsid w:val="006C0753"/>
    <w:rsid w:val="00707535"/>
    <w:rsid w:val="00715C55"/>
    <w:rsid w:val="00747AC9"/>
    <w:rsid w:val="008154A2"/>
    <w:rsid w:val="00816FD3"/>
    <w:rsid w:val="008316F3"/>
    <w:rsid w:val="00835051"/>
    <w:rsid w:val="0084119D"/>
    <w:rsid w:val="00847623"/>
    <w:rsid w:val="008864FC"/>
    <w:rsid w:val="008A3057"/>
    <w:rsid w:val="008D2294"/>
    <w:rsid w:val="008E3C52"/>
    <w:rsid w:val="008E5CED"/>
    <w:rsid w:val="00993076"/>
    <w:rsid w:val="009C2C9E"/>
    <w:rsid w:val="00A32F2B"/>
    <w:rsid w:val="00A717D2"/>
    <w:rsid w:val="00A7751C"/>
    <w:rsid w:val="00A94528"/>
    <w:rsid w:val="00B907E4"/>
    <w:rsid w:val="00C22BBC"/>
    <w:rsid w:val="00C2668A"/>
    <w:rsid w:val="00C34BEC"/>
    <w:rsid w:val="00C40E5C"/>
    <w:rsid w:val="00C9339F"/>
    <w:rsid w:val="00CC3D53"/>
    <w:rsid w:val="00CD01FA"/>
    <w:rsid w:val="00D4715B"/>
    <w:rsid w:val="00D74276"/>
    <w:rsid w:val="00DA0495"/>
    <w:rsid w:val="00DC6BE6"/>
    <w:rsid w:val="00E55F9A"/>
    <w:rsid w:val="00E60D49"/>
    <w:rsid w:val="00E643B6"/>
    <w:rsid w:val="00EE4EB2"/>
    <w:rsid w:val="00EF1057"/>
    <w:rsid w:val="00F936AD"/>
    <w:rsid w:val="00FA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6578D-E20D-4586-B383-3C65475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F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35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16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16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3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A9A2-B250-4775-8470-EAE32A2E5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3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Компьютер1</cp:lastModifiedBy>
  <cp:revision>40</cp:revision>
  <cp:lastPrinted>2020-06-09T08:43:00Z</cp:lastPrinted>
  <dcterms:created xsi:type="dcterms:W3CDTF">2011-08-17T08:12:00Z</dcterms:created>
  <dcterms:modified xsi:type="dcterms:W3CDTF">2022-02-21T08:51:00Z</dcterms:modified>
</cp:coreProperties>
</file>