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8E" w:rsidRPr="00F50D47" w:rsidRDefault="00E0718E" w:rsidP="00E0718E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MS UI Gothic"/>
          <w:b/>
          <w:bCs/>
          <w:color w:val="161908"/>
        </w:rPr>
      </w:pPr>
      <w:r w:rsidRPr="00F50D47">
        <w:rPr>
          <w:rFonts w:eastAsia="MS UI Gothic"/>
          <w:b/>
          <w:bCs/>
          <w:color w:val="161908"/>
        </w:rPr>
        <w:t xml:space="preserve">План работы </w:t>
      </w:r>
      <w:r w:rsidR="003A00D0" w:rsidRPr="00F50D47">
        <w:rPr>
          <w:rFonts w:eastAsia="MS UI Gothic"/>
          <w:b/>
          <w:bCs/>
          <w:color w:val="161908"/>
        </w:rPr>
        <w:t xml:space="preserve">школьного методического объединения </w:t>
      </w:r>
      <w:r w:rsidRPr="00F50D47">
        <w:rPr>
          <w:rFonts w:eastAsia="MS UI Gothic"/>
          <w:b/>
          <w:bCs/>
          <w:color w:val="161908"/>
        </w:rPr>
        <w:t xml:space="preserve"> уч</w:t>
      </w:r>
      <w:r w:rsidR="00F50D47" w:rsidRPr="00F50D47">
        <w:rPr>
          <w:rFonts w:eastAsia="MS UI Gothic"/>
          <w:b/>
          <w:bCs/>
          <w:color w:val="161908"/>
        </w:rPr>
        <w:t>ителей начальных классов на 2023/2024</w:t>
      </w:r>
      <w:r w:rsidRPr="00F50D47">
        <w:rPr>
          <w:rFonts w:eastAsia="MS UI Gothic"/>
          <w:b/>
          <w:bCs/>
          <w:color w:val="161908"/>
        </w:rPr>
        <w:t xml:space="preserve"> учебный год</w:t>
      </w:r>
    </w:p>
    <w:p w:rsidR="003A00D0" w:rsidRPr="00F50D47" w:rsidRDefault="003A00D0" w:rsidP="00E0718E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MS UI Gothic"/>
          <w:b/>
          <w:bCs/>
          <w:color w:val="161908"/>
        </w:rPr>
      </w:pPr>
    </w:p>
    <w:p w:rsidR="003A00D0" w:rsidRPr="00F50D47" w:rsidRDefault="003A00D0" w:rsidP="003A00D0">
      <w:pPr>
        <w:pStyle w:val="a3"/>
        <w:shd w:val="clear" w:color="auto" w:fill="FFFFFF"/>
        <w:spacing w:before="0" w:beforeAutospacing="0" w:after="0" w:afterAutospacing="0"/>
        <w:rPr>
          <w:rFonts w:eastAsia="MS UI Gothic"/>
          <w:b/>
          <w:bCs/>
          <w:color w:val="161908"/>
          <w:u w:val="single"/>
        </w:rPr>
      </w:pPr>
      <w:r w:rsidRPr="00F50D47">
        <w:rPr>
          <w:rFonts w:eastAsia="MS UI Gothic"/>
          <w:b/>
          <w:bCs/>
          <w:color w:val="161908"/>
          <w:u w:val="single"/>
        </w:rPr>
        <w:t>Методическая тема школы:</w:t>
      </w:r>
    </w:p>
    <w:p w:rsidR="003A00D0" w:rsidRPr="00F50D47" w:rsidRDefault="003A00D0" w:rsidP="003A00D0">
      <w:pPr>
        <w:pStyle w:val="a3"/>
        <w:shd w:val="clear" w:color="auto" w:fill="FFFFFF"/>
        <w:spacing w:before="0" w:beforeAutospacing="0" w:after="0" w:afterAutospacing="0"/>
        <w:rPr>
          <w:rFonts w:eastAsia="MS UI Gothic"/>
          <w:b/>
          <w:bCs/>
          <w:color w:val="161908"/>
        </w:rPr>
      </w:pPr>
      <w:r w:rsidRPr="00F50D47">
        <w:rPr>
          <w:rFonts w:eastAsia="MS UI Gothic"/>
          <w:b/>
          <w:bCs/>
          <w:color w:val="161908"/>
        </w:rPr>
        <w:t>«Повышение эффективности образовательного процесса через формирование цифровой образовательной среды».</w:t>
      </w:r>
    </w:p>
    <w:p w:rsidR="00E0718E" w:rsidRPr="00F50D47" w:rsidRDefault="00E0718E" w:rsidP="00E0718E">
      <w:pPr>
        <w:pStyle w:val="a3"/>
        <w:shd w:val="clear" w:color="auto" w:fill="FFFFFF"/>
        <w:spacing w:before="0" w:beforeAutospacing="0" w:after="0" w:afterAutospacing="0"/>
        <w:rPr>
          <w:rFonts w:eastAsia="MS UI Gothic"/>
          <w:b/>
          <w:bCs/>
          <w:color w:val="161908"/>
          <w:u w:val="single"/>
        </w:rPr>
      </w:pPr>
    </w:p>
    <w:p w:rsidR="00E0718E" w:rsidRPr="00F50D47" w:rsidRDefault="00E0718E" w:rsidP="00E0718E">
      <w:pPr>
        <w:pStyle w:val="a3"/>
        <w:shd w:val="clear" w:color="auto" w:fill="FFFFFF"/>
        <w:spacing w:before="0" w:beforeAutospacing="0" w:after="0" w:afterAutospacing="0"/>
        <w:rPr>
          <w:rFonts w:eastAsia="MS UI Gothic"/>
          <w:b/>
          <w:bCs/>
          <w:color w:val="161908"/>
          <w:u w:val="single"/>
        </w:rPr>
      </w:pPr>
      <w:r w:rsidRPr="00F50D47">
        <w:rPr>
          <w:rFonts w:eastAsia="MS UI Gothic"/>
          <w:b/>
          <w:bCs/>
          <w:color w:val="161908"/>
          <w:u w:val="single"/>
        </w:rPr>
        <w:t>Проблема</w:t>
      </w:r>
    </w:p>
    <w:p w:rsidR="00E0718E" w:rsidRPr="00F50D47" w:rsidRDefault="00E0718E" w:rsidP="00E0718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MS UI Gothic"/>
          <w:b/>
          <w:lang w:eastAsia="ru-RU"/>
        </w:rPr>
      </w:pPr>
      <w:r w:rsidRPr="00F50D47">
        <w:rPr>
          <w:rFonts w:eastAsia="MS UI Gothic"/>
          <w:b/>
          <w:color w:val="161908"/>
        </w:rPr>
        <w:t>«</w:t>
      </w:r>
      <w:r w:rsidR="00DB2F4E" w:rsidRPr="00F50D47">
        <w:rPr>
          <w:rFonts w:eastAsia="MS UI Gothic"/>
          <w:b/>
          <w:lang w:eastAsia="ru-RU"/>
        </w:rPr>
        <w:t>Внедрение цифровых технологий, как необходимое условие эффективного обучения и повышения качества образования в начальной школе</w:t>
      </w:r>
      <w:r w:rsidRPr="00F50D47">
        <w:rPr>
          <w:rFonts w:eastAsia="MS UI Gothic"/>
          <w:b/>
          <w:lang w:eastAsia="ru-RU"/>
        </w:rPr>
        <w:t>»</w:t>
      </w:r>
    </w:p>
    <w:p w:rsidR="00E0718E" w:rsidRPr="00F50D47" w:rsidRDefault="00E0718E" w:rsidP="00E0718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MS UI Gothic"/>
          <w:b/>
          <w:color w:val="161908"/>
        </w:rPr>
      </w:pPr>
    </w:p>
    <w:p w:rsidR="00E0718E" w:rsidRPr="00F50D47" w:rsidRDefault="00E0718E" w:rsidP="00E0718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MS UI Gothic"/>
          <w:color w:val="161908"/>
        </w:rPr>
      </w:pPr>
      <w:r w:rsidRPr="00F50D47">
        <w:rPr>
          <w:rFonts w:eastAsia="MS UI Gothic"/>
          <w:b/>
          <w:bCs/>
          <w:color w:val="161908"/>
          <w:u w:val="single"/>
        </w:rPr>
        <w:t>Цель:</w:t>
      </w:r>
      <w:r w:rsidRPr="00F50D47">
        <w:rPr>
          <w:rStyle w:val="apple-converted-space"/>
          <w:rFonts w:eastAsia="MS UI Gothic"/>
          <w:bCs/>
          <w:color w:val="161908"/>
          <w:u w:val="single"/>
        </w:rPr>
        <w:t> </w:t>
      </w:r>
      <w:r w:rsidRPr="00F50D47">
        <w:rPr>
          <w:rFonts w:eastAsia="MS UI Gothic"/>
          <w:bCs/>
          <w:color w:val="161908"/>
        </w:rPr>
        <w:t>с</w:t>
      </w:r>
      <w:r w:rsidRPr="00F50D47">
        <w:rPr>
          <w:rFonts w:eastAsia="MS UI Gothic"/>
          <w:color w:val="161908"/>
        </w:rPr>
        <w:t xml:space="preserve">овершенствование педагогического мастерства в сфере </w:t>
      </w:r>
      <w:r w:rsidR="00056292" w:rsidRPr="00F50D47">
        <w:rPr>
          <w:rFonts w:eastAsia="MS UI Gothic"/>
          <w:color w:val="161908"/>
        </w:rPr>
        <w:t xml:space="preserve">внедрения цифровых технологий и </w:t>
      </w:r>
      <w:r w:rsidRPr="00F50D47">
        <w:rPr>
          <w:rFonts w:eastAsia="MS UI Gothic"/>
          <w:color w:val="161908"/>
        </w:rPr>
        <w:t>формирования универсальных учебных действий в рамках ФГОС.</w:t>
      </w:r>
    </w:p>
    <w:p w:rsidR="00E0718E" w:rsidRPr="00F50D47" w:rsidRDefault="00E0718E" w:rsidP="00E0718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MS UI Gothic"/>
          <w:color w:val="161908"/>
        </w:rPr>
      </w:pPr>
    </w:p>
    <w:p w:rsidR="00E0718E" w:rsidRPr="00F50D47" w:rsidRDefault="00E0718E" w:rsidP="00E0718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MS UI Gothic"/>
          <w:b/>
          <w:color w:val="161908"/>
        </w:rPr>
      </w:pPr>
      <w:r w:rsidRPr="00F50D47">
        <w:rPr>
          <w:rFonts w:eastAsia="MS UI Gothic"/>
          <w:b/>
          <w:bCs/>
          <w:color w:val="161908"/>
          <w:u w:val="single"/>
        </w:rPr>
        <w:t>Задачи:</w:t>
      </w:r>
    </w:p>
    <w:p w:rsidR="00E0718E" w:rsidRPr="00F50D47" w:rsidRDefault="00E0718E" w:rsidP="00E0718E">
      <w:pPr>
        <w:pStyle w:val="a3"/>
        <w:shd w:val="clear" w:color="auto" w:fill="FFFFFF"/>
        <w:spacing w:before="0" w:beforeAutospacing="0" w:after="0" w:afterAutospacing="0"/>
        <w:ind w:left="813" w:hanging="453"/>
        <w:jc w:val="both"/>
        <w:rPr>
          <w:rFonts w:eastAsia="MS UI Gothic"/>
          <w:color w:val="161908"/>
        </w:rPr>
      </w:pPr>
    </w:p>
    <w:p w:rsidR="00E0718E" w:rsidRPr="00F50D47" w:rsidRDefault="00E0718E" w:rsidP="00E0718E">
      <w:pPr>
        <w:spacing w:after="0" w:line="240" w:lineRule="auto"/>
        <w:ind w:right="282"/>
        <w:jc w:val="both"/>
        <w:rPr>
          <w:rFonts w:ascii="Times New Roman" w:eastAsia="MS UI Gothic" w:hAnsi="Times New Roman"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 xml:space="preserve">1. Создание условий эффективного психолого-педагогического и методического сопровождения участников педагогического процесса при </w:t>
      </w:r>
      <w:r w:rsidR="00DB2F4E" w:rsidRPr="00F50D47">
        <w:rPr>
          <w:rFonts w:ascii="Times New Roman" w:eastAsia="MS UI Gothic" w:hAnsi="Times New Roman"/>
          <w:sz w:val="24"/>
          <w:szCs w:val="24"/>
          <w:lang w:eastAsia="ru-RU"/>
        </w:rPr>
        <w:t>внедрении цифровой образовательной среды.</w:t>
      </w:r>
    </w:p>
    <w:p w:rsidR="00E0718E" w:rsidRPr="00F50D47" w:rsidRDefault="00E0718E" w:rsidP="00E0718E">
      <w:pPr>
        <w:spacing w:after="0" w:line="240" w:lineRule="auto"/>
        <w:ind w:right="282"/>
        <w:jc w:val="both"/>
        <w:rPr>
          <w:rFonts w:ascii="Times New Roman" w:eastAsia="MS UI Gothic" w:hAnsi="Times New Roman"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 xml:space="preserve">2. Совершенствование педагогического мастерства </w:t>
      </w:r>
      <w:r w:rsidR="00DB2F4E" w:rsidRPr="00F50D47">
        <w:rPr>
          <w:rFonts w:ascii="Times New Roman" w:eastAsia="MS UI Gothic" w:hAnsi="Times New Roman"/>
          <w:sz w:val="24"/>
          <w:szCs w:val="24"/>
          <w:lang w:eastAsia="ru-RU"/>
        </w:rPr>
        <w:t xml:space="preserve">путём внедрения </w:t>
      </w: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 xml:space="preserve"> в учебно-воспитательный процесс </w:t>
      </w:r>
      <w:r w:rsidR="00093677" w:rsidRPr="00F50D47">
        <w:rPr>
          <w:rFonts w:ascii="Times New Roman" w:eastAsia="MS UI Gothic" w:hAnsi="Times New Roman"/>
          <w:sz w:val="24"/>
          <w:szCs w:val="24"/>
          <w:lang w:eastAsia="ru-RU"/>
        </w:rPr>
        <w:t>цифровых технологий.</w:t>
      </w:r>
    </w:p>
    <w:p w:rsidR="00E0718E" w:rsidRPr="00F50D47" w:rsidRDefault="00E0718E" w:rsidP="00E0718E">
      <w:pPr>
        <w:spacing w:after="0" w:line="240" w:lineRule="auto"/>
        <w:ind w:right="282"/>
        <w:jc w:val="both"/>
        <w:rPr>
          <w:rFonts w:ascii="Times New Roman" w:eastAsia="MS UI Gothic" w:hAnsi="Times New Roman"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>3. Корректировка планов и программ, отбор методов, средств, приемов, технологий, соответствующих ФГОС.</w:t>
      </w:r>
    </w:p>
    <w:p w:rsidR="00E0718E" w:rsidRPr="00F50D47" w:rsidRDefault="00E0718E" w:rsidP="00E0718E">
      <w:pPr>
        <w:spacing w:after="0" w:line="240" w:lineRule="auto"/>
        <w:ind w:right="282"/>
        <w:jc w:val="both"/>
        <w:rPr>
          <w:rFonts w:ascii="Times New Roman" w:eastAsia="MS UI Gothic" w:hAnsi="Times New Roman"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>4. Применение информационных технологий для развития познавательной активности и творческих способностей обучающихся.</w:t>
      </w:r>
    </w:p>
    <w:p w:rsidR="00E0718E" w:rsidRPr="00F50D47" w:rsidRDefault="00E0718E" w:rsidP="00E0718E">
      <w:pPr>
        <w:spacing w:after="0" w:line="240" w:lineRule="auto"/>
        <w:ind w:right="282"/>
        <w:rPr>
          <w:rFonts w:ascii="Times New Roman" w:eastAsia="MS UI Gothic" w:hAnsi="Times New Roman"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>5. Осуществление преемственности в обучении детей дошкольного возраста, начальной школы и среднего звена.</w:t>
      </w:r>
    </w:p>
    <w:p w:rsidR="00E0718E" w:rsidRPr="00F50D47" w:rsidRDefault="00E0718E" w:rsidP="00E0718E">
      <w:pPr>
        <w:spacing w:after="0" w:line="240" w:lineRule="auto"/>
        <w:ind w:right="282"/>
        <w:jc w:val="both"/>
        <w:rPr>
          <w:rFonts w:ascii="Times New Roman" w:eastAsia="MS UI Gothic" w:hAnsi="Times New Roman"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>6. Продолжение целенаправленной, систематической работы по развитию у обучающихся младших классов творческих, интеллектуальных и коммуникативных способностей через организацию внеурочной деятельности.</w:t>
      </w:r>
    </w:p>
    <w:p w:rsidR="00056292" w:rsidRPr="00F50D47" w:rsidRDefault="00056292" w:rsidP="00056292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MS UI Gothic"/>
          <w:color w:val="161908"/>
        </w:rPr>
      </w:pPr>
      <w:r w:rsidRPr="00F50D47">
        <w:rPr>
          <w:rFonts w:eastAsia="MS UI Gothic"/>
        </w:rPr>
        <w:t xml:space="preserve">7. </w:t>
      </w:r>
      <w:r w:rsidRPr="00F50D47">
        <w:rPr>
          <w:rFonts w:eastAsia="MS UI Gothic"/>
          <w:color w:val="161908"/>
        </w:rPr>
        <w:t>Формирование универсальных учебных действий в рамках ФГОС.</w:t>
      </w:r>
    </w:p>
    <w:p w:rsidR="00E0718E" w:rsidRPr="00F50D47" w:rsidRDefault="00056292" w:rsidP="00E0718E">
      <w:pPr>
        <w:spacing w:after="0" w:line="240" w:lineRule="auto"/>
        <w:ind w:right="282"/>
        <w:jc w:val="both"/>
        <w:rPr>
          <w:rFonts w:ascii="Times New Roman" w:eastAsia="MS UI Gothic" w:hAnsi="Times New Roman"/>
          <w:sz w:val="24"/>
          <w:szCs w:val="24"/>
        </w:rPr>
      </w:pPr>
      <w:r w:rsidRPr="00F50D47">
        <w:rPr>
          <w:rFonts w:ascii="Times New Roman" w:eastAsia="MS UI Gothic" w:hAnsi="Times New Roman"/>
          <w:sz w:val="24"/>
          <w:szCs w:val="24"/>
        </w:rPr>
        <w:t>8</w:t>
      </w:r>
      <w:r w:rsidR="00E0718E" w:rsidRPr="00F50D47">
        <w:rPr>
          <w:rFonts w:ascii="Times New Roman" w:eastAsia="MS UI Gothic" w:hAnsi="Times New Roman"/>
          <w:sz w:val="24"/>
          <w:szCs w:val="24"/>
        </w:rPr>
        <w:t>. Формирование у учащихся потребности в самоконтроле и самооценке.</w:t>
      </w:r>
    </w:p>
    <w:p w:rsidR="00E0718E" w:rsidRPr="00F50D47" w:rsidRDefault="00E0718E" w:rsidP="00E0718E">
      <w:pPr>
        <w:pStyle w:val="a3"/>
        <w:shd w:val="clear" w:color="auto" w:fill="FFFFFF"/>
        <w:spacing w:before="33" w:beforeAutospacing="0" w:after="0" w:afterAutospacing="0"/>
        <w:ind w:left="813" w:hanging="453"/>
        <w:jc w:val="both"/>
        <w:rPr>
          <w:rFonts w:eastAsia="MS UI Gothic"/>
          <w:color w:val="161908"/>
        </w:rPr>
      </w:pPr>
    </w:p>
    <w:p w:rsidR="00E0718E" w:rsidRPr="00F50D47" w:rsidRDefault="00E0718E" w:rsidP="00E0718E">
      <w:pPr>
        <w:pStyle w:val="a3"/>
        <w:shd w:val="clear" w:color="auto" w:fill="FFFFFF"/>
        <w:spacing w:before="33" w:beforeAutospacing="0" w:after="0" w:afterAutospacing="0"/>
        <w:ind w:left="813" w:hanging="453"/>
        <w:jc w:val="both"/>
        <w:rPr>
          <w:rFonts w:eastAsia="MS UI Gothic"/>
          <w:b/>
          <w:bCs/>
          <w:color w:val="161908"/>
          <w:u w:val="single"/>
        </w:rPr>
      </w:pPr>
      <w:r w:rsidRPr="00F50D47">
        <w:rPr>
          <w:rFonts w:eastAsia="MS UI Gothic"/>
          <w:b/>
          <w:bCs/>
          <w:color w:val="161908"/>
          <w:u w:val="single"/>
        </w:rPr>
        <w:t>Ожидаемые результаты работы:</w:t>
      </w:r>
    </w:p>
    <w:p w:rsidR="00D70B26" w:rsidRPr="00F50D47" w:rsidRDefault="00D70B26" w:rsidP="00E0718E">
      <w:pPr>
        <w:pStyle w:val="a3"/>
        <w:shd w:val="clear" w:color="auto" w:fill="FFFFFF"/>
        <w:spacing w:before="33" w:beforeAutospacing="0" w:after="0" w:afterAutospacing="0"/>
        <w:ind w:left="813" w:hanging="453"/>
        <w:jc w:val="both"/>
        <w:rPr>
          <w:rFonts w:eastAsia="MS UI Gothic"/>
          <w:b/>
          <w:color w:val="161908"/>
        </w:rPr>
      </w:pPr>
    </w:p>
    <w:p w:rsidR="00E0718E" w:rsidRPr="00F50D47" w:rsidRDefault="00E0718E" w:rsidP="00E0718E">
      <w:pPr>
        <w:spacing w:line="240" w:lineRule="auto"/>
        <w:ind w:right="282"/>
        <w:jc w:val="both"/>
        <w:rPr>
          <w:rFonts w:ascii="Times New Roman" w:eastAsia="MS UI Gothic" w:hAnsi="Times New Roman"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>- Повышение эффективности и качества образования в начальной школе в условиях реализации федерального государственного образ</w:t>
      </w:r>
      <w:r w:rsidR="00093677" w:rsidRPr="00F50D47">
        <w:rPr>
          <w:rFonts w:ascii="Times New Roman" w:eastAsia="MS UI Gothic" w:hAnsi="Times New Roman"/>
          <w:sz w:val="24"/>
          <w:szCs w:val="24"/>
          <w:lang w:eastAsia="ru-RU"/>
        </w:rPr>
        <w:t>овательного стандарта путём формирования цифровой образовательной среды.</w:t>
      </w:r>
    </w:p>
    <w:p w:rsidR="00E0718E" w:rsidRPr="00F50D47" w:rsidRDefault="00E0718E" w:rsidP="00E0718E">
      <w:pPr>
        <w:spacing w:line="240" w:lineRule="auto"/>
        <w:ind w:right="282"/>
        <w:jc w:val="both"/>
        <w:rPr>
          <w:rFonts w:ascii="Times New Roman" w:eastAsia="MS UI Gothic" w:hAnsi="Times New Roman"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>- Повышение профессиональной компетентности учителей в условиях реализации ФГОС НОО.</w:t>
      </w:r>
    </w:p>
    <w:p w:rsidR="00E0718E" w:rsidRPr="00F50D47" w:rsidRDefault="00E0718E" w:rsidP="00E0718E">
      <w:pPr>
        <w:spacing w:line="240" w:lineRule="auto"/>
        <w:ind w:right="282"/>
        <w:jc w:val="both"/>
        <w:rPr>
          <w:rFonts w:ascii="Times New Roman" w:eastAsia="MS UI Gothic" w:hAnsi="Times New Roman"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>- Обновление информационно-методического обеспечения.</w:t>
      </w:r>
    </w:p>
    <w:p w:rsidR="00E0718E" w:rsidRPr="00F50D47" w:rsidRDefault="00E0718E" w:rsidP="00E0718E">
      <w:pPr>
        <w:spacing w:line="240" w:lineRule="auto"/>
        <w:ind w:right="282"/>
        <w:jc w:val="both"/>
        <w:rPr>
          <w:rFonts w:ascii="Times New Roman" w:eastAsia="MS UI Gothic" w:hAnsi="Times New Roman"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>- Рост качества знаний обучающихся.</w:t>
      </w:r>
    </w:p>
    <w:p w:rsidR="00E0718E" w:rsidRPr="00F50D47" w:rsidRDefault="00E0718E" w:rsidP="00E0718E">
      <w:pPr>
        <w:spacing w:line="240" w:lineRule="auto"/>
        <w:ind w:right="282"/>
        <w:jc w:val="both"/>
        <w:rPr>
          <w:rFonts w:ascii="Times New Roman" w:eastAsia="MS UI Gothic" w:hAnsi="Times New Roman"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>- Овладение измерительным инструментарием по осмыслению собственного уровня профессиональной компетентности.</w:t>
      </w:r>
    </w:p>
    <w:p w:rsidR="00E0718E" w:rsidRPr="00F50D47" w:rsidRDefault="00E0718E" w:rsidP="00E0718E">
      <w:pPr>
        <w:spacing w:line="240" w:lineRule="auto"/>
        <w:ind w:right="282"/>
        <w:jc w:val="both"/>
        <w:rPr>
          <w:rFonts w:ascii="Times New Roman" w:eastAsia="MS UI Gothic" w:hAnsi="Times New Roman"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>- Овладение различными формами системы оценивания образовательных результатов учащихся начальных классов.</w:t>
      </w:r>
    </w:p>
    <w:p w:rsidR="00E0718E" w:rsidRPr="00F50D47" w:rsidRDefault="00E0718E" w:rsidP="00E0718E">
      <w:pPr>
        <w:spacing w:line="240" w:lineRule="auto"/>
        <w:ind w:right="282"/>
        <w:jc w:val="both"/>
        <w:rPr>
          <w:rFonts w:ascii="Times New Roman" w:eastAsia="MS UI Gothic" w:hAnsi="Times New Roman"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>- Создание необходимых условий для овладения детьми способами и приёмами работы с учебным оборудованием на занятиях, и во внеурочное время под руководством педагога, индивидуально или в группе.</w:t>
      </w:r>
    </w:p>
    <w:p w:rsidR="00E0718E" w:rsidRPr="00F50D47" w:rsidRDefault="00E0718E" w:rsidP="00E0718E">
      <w:pPr>
        <w:spacing w:line="240" w:lineRule="auto"/>
        <w:ind w:right="282"/>
        <w:jc w:val="both"/>
        <w:rPr>
          <w:rFonts w:ascii="Times New Roman" w:eastAsia="MS UI Gothic" w:hAnsi="Times New Roman"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sz w:val="24"/>
          <w:szCs w:val="24"/>
          <w:lang w:eastAsia="ru-RU"/>
        </w:rPr>
        <w:lastRenderedPageBreak/>
        <w:t>- Создание условий в процессе обучения для формирования у обучающихся ключевых компетентностей, УУД.</w:t>
      </w:r>
    </w:p>
    <w:p w:rsidR="00E0718E" w:rsidRPr="00F50D47" w:rsidRDefault="00E0718E" w:rsidP="00E0718E">
      <w:pPr>
        <w:spacing w:line="240" w:lineRule="auto"/>
        <w:ind w:right="282"/>
        <w:jc w:val="both"/>
        <w:rPr>
          <w:rStyle w:val="a4"/>
          <w:rFonts w:ascii="Times New Roman" w:eastAsia="MS UI Gothic" w:hAnsi="Times New Roman"/>
          <w:b w:val="0"/>
          <w:bCs w:val="0"/>
          <w:i w:val="0"/>
          <w:iCs w:val="0"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>- Участие педагогов и учащихся начальных классов  в конкурсах, олимпиадах, конференциях различных уровней.</w:t>
      </w:r>
    </w:p>
    <w:p w:rsidR="00E0718E" w:rsidRPr="00F50D47" w:rsidRDefault="00E0718E" w:rsidP="00E0718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MS UI Gothic"/>
          <w:color w:val="161908"/>
        </w:rPr>
      </w:pPr>
    </w:p>
    <w:p w:rsidR="00E0718E" w:rsidRPr="00F50D47" w:rsidRDefault="00E0718E" w:rsidP="00E0718E">
      <w:pPr>
        <w:spacing w:line="240" w:lineRule="auto"/>
        <w:jc w:val="center"/>
        <w:rPr>
          <w:rFonts w:ascii="Times New Roman" w:eastAsia="MS UI Gothic" w:hAnsi="Times New Roman"/>
          <w:b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b/>
          <w:bCs/>
          <w:sz w:val="24"/>
          <w:szCs w:val="24"/>
          <w:u w:val="single"/>
          <w:lang w:eastAsia="ru-RU"/>
        </w:rPr>
        <w:t>Направления работы</w:t>
      </w:r>
      <w:proofErr w:type="gramStart"/>
      <w:r w:rsidRPr="00F50D47">
        <w:rPr>
          <w:rFonts w:ascii="Times New Roman" w:eastAsia="MS UI Gothic" w:hAnsi="Times New Roman"/>
          <w:b/>
          <w:bCs/>
          <w:sz w:val="24"/>
          <w:szCs w:val="24"/>
          <w:u w:val="single"/>
          <w:lang w:eastAsia="ru-RU"/>
        </w:rPr>
        <w:t xml:space="preserve"> :</w:t>
      </w:r>
      <w:proofErr w:type="gramEnd"/>
    </w:p>
    <w:p w:rsidR="00E0718E" w:rsidRPr="00F50D47" w:rsidRDefault="00E0718E" w:rsidP="00E0718E">
      <w:pPr>
        <w:spacing w:after="0" w:line="240" w:lineRule="auto"/>
        <w:ind w:left="630" w:hanging="360"/>
        <w:jc w:val="center"/>
        <w:rPr>
          <w:rFonts w:ascii="Times New Roman" w:eastAsia="MS UI Gothic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F50D47">
        <w:rPr>
          <w:rFonts w:ascii="Times New Roman" w:eastAsia="MS UI Gothic" w:hAnsi="Times New Roman"/>
          <w:b/>
          <w:bCs/>
          <w:i/>
          <w:iCs/>
          <w:sz w:val="24"/>
          <w:szCs w:val="24"/>
          <w:u w:val="single"/>
          <w:lang w:eastAsia="ru-RU"/>
        </w:rPr>
        <w:t>Аналитическая деятельность:</w:t>
      </w:r>
    </w:p>
    <w:p w:rsidR="00E0718E" w:rsidRPr="00F50D47" w:rsidRDefault="00E0718E" w:rsidP="00E0718E">
      <w:pPr>
        <w:spacing w:after="0" w:line="240" w:lineRule="auto"/>
        <w:ind w:left="630" w:hanging="360"/>
        <w:jc w:val="center"/>
        <w:rPr>
          <w:rFonts w:ascii="Times New Roman" w:eastAsia="MS UI Gothic" w:hAnsi="Times New Roman"/>
          <w:sz w:val="24"/>
          <w:szCs w:val="24"/>
          <w:lang w:eastAsia="ru-RU"/>
        </w:rPr>
      </w:pPr>
    </w:p>
    <w:p w:rsidR="00E0718E" w:rsidRPr="00F50D47" w:rsidRDefault="00E0718E" w:rsidP="00E0718E">
      <w:pPr>
        <w:spacing w:after="0" w:line="240" w:lineRule="auto"/>
        <w:ind w:left="630" w:hanging="360"/>
        <w:jc w:val="both"/>
        <w:rPr>
          <w:rFonts w:ascii="Times New Roman" w:eastAsia="MS UI Gothic" w:hAnsi="Times New Roman"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>1.  Анализ ме</w:t>
      </w:r>
      <w:r w:rsidR="008E1E77">
        <w:rPr>
          <w:rFonts w:ascii="Times New Roman" w:eastAsia="MS UI Gothic" w:hAnsi="Times New Roman"/>
          <w:sz w:val="24"/>
          <w:szCs w:val="24"/>
          <w:lang w:eastAsia="ru-RU"/>
        </w:rPr>
        <w:t>тодической деятельности  за 2022/2023</w:t>
      </w: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 xml:space="preserve"> уч</w:t>
      </w:r>
      <w:r w:rsidR="008E1E77">
        <w:rPr>
          <w:rFonts w:ascii="Times New Roman" w:eastAsia="MS UI Gothic" w:hAnsi="Times New Roman"/>
          <w:sz w:val="24"/>
          <w:szCs w:val="24"/>
          <w:lang w:eastAsia="ru-RU"/>
        </w:rPr>
        <w:t>ебный год и планирование на 2023</w:t>
      </w: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>/20</w:t>
      </w:r>
      <w:r w:rsidR="008E1E77">
        <w:rPr>
          <w:rFonts w:ascii="Times New Roman" w:eastAsia="MS UI Gothic" w:hAnsi="Times New Roman"/>
          <w:sz w:val="24"/>
          <w:szCs w:val="24"/>
          <w:lang w:eastAsia="ru-RU"/>
        </w:rPr>
        <w:t>24</w:t>
      </w: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 xml:space="preserve"> учебный год.</w:t>
      </w:r>
    </w:p>
    <w:p w:rsidR="00E0718E" w:rsidRPr="00F50D47" w:rsidRDefault="00E0718E" w:rsidP="00E0718E">
      <w:pPr>
        <w:spacing w:after="0" w:line="240" w:lineRule="auto"/>
        <w:ind w:left="630" w:hanging="360"/>
        <w:jc w:val="both"/>
        <w:rPr>
          <w:rFonts w:ascii="Times New Roman" w:eastAsia="MS UI Gothic" w:hAnsi="Times New Roman"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>2. Изучение направлений деятельности педагогов (тема самообразования).</w:t>
      </w:r>
    </w:p>
    <w:p w:rsidR="00E0718E" w:rsidRPr="00F50D47" w:rsidRDefault="00E0718E" w:rsidP="00E0718E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MS UI Gothic" w:hAnsi="Times New Roman"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>3. Анализ работы педагогов с целью оказания помощи.</w:t>
      </w:r>
    </w:p>
    <w:p w:rsidR="00E0718E" w:rsidRPr="00F50D47" w:rsidRDefault="00E0718E" w:rsidP="00E0718E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MS UI Gothic" w:hAnsi="Times New Roman"/>
          <w:sz w:val="24"/>
          <w:szCs w:val="24"/>
          <w:lang w:eastAsia="ru-RU"/>
        </w:rPr>
      </w:pPr>
    </w:p>
    <w:p w:rsidR="00E0718E" w:rsidRPr="00F50D47" w:rsidRDefault="00E0718E" w:rsidP="00E0718E">
      <w:pPr>
        <w:spacing w:after="0" w:line="240" w:lineRule="auto"/>
        <w:ind w:left="630" w:hanging="360"/>
        <w:jc w:val="center"/>
        <w:rPr>
          <w:rFonts w:ascii="Times New Roman" w:eastAsia="MS UI Gothic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F50D47">
        <w:rPr>
          <w:rFonts w:ascii="Times New Roman" w:eastAsia="MS UI Gothic" w:hAnsi="Times New Roman"/>
          <w:b/>
          <w:bCs/>
          <w:i/>
          <w:iCs/>
          <w:sz w:val="24"/>
          <w:szCs w:val="24"/>
          <w:u w:val="single"/>
          <w:lang w:eastAsia="ru-RU"/>
        </w:rPr>
        <w:t>Информационная деятельность:</w:t>
      </w:r>
    </w:p>
    <w:p w:rsidR="00D70B26" w:rsidRPr="00F50D47" w:rsidRDefault="00D70B26" w:rsidP="00E0718E">
      <w:pPr>
        <w:spacing w:after="0" w:line="240" w:lineRule="auto"/>
        <w:ind w:left="630" w:hanging="360"/>
        <w:jc w:val="center"/>
        <w:rPr>
          <w:rFonts w:ascii="Times New Roman" w:eastAsia="MS UI Gothic" w:hAnsi="Times New Roman"/>
          <w:sz w:val="24"/>
          <w:szCs w:val="24"/>
          <w:lang w:eastAsia="ru-RU"/>
        </w:rPr>
      </w:pPr>
    </w:p>
    <w:p w:rsidR="00E0718E" w:rsidRPr="00F50D47" w:rsidRDefault="00E0718E" w:rsidP="00E0718E">
      <w:pPr>
        <w:spacing w:after="0" w:line="240" w:lineRule="auto"/>
        <w:ind w:left="630" w:hanging="360"/>
        <w:jc w:val="both"/>
        <w:rPr>
          <w:rFonts w:ascii="Times New Roman" w:eastAsia="MS UI Gothic" w:hAnsi="Times New Roman"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 xml:space="preserve">1. Изучение новинок в методической литературе </w:t>
      </w:r>
      <w:r w:rsidR="00093677" w:rsidRPr="00F50D47">
        <w:rPr>
          <w:rFonts w:ascii="Times New Roman" w:eastAsia="MS UI Gothic" w:hAnsi="Times New Roman"/>
          <w:sz w:val="24"/>
          <w:szCs w:val="24"/>
          <w:lang w:eastAsia="ru-RU"/>
        </w:rPr>
        <w:t xml:space="preserve">по теме работы МО </w:t>
      </w: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>в целях совершенствования педагогической деятельности.</w:t>
      </w:r>
    </w:p>
    <w:p w:rsidR="00E0718E" w:rsidRPr="00F50D47" w:rsidRDefault="00E0718E" w:rsidP="00E0718E">
      <w:pPr>
        <w:spacing w:after="0" w:line="240" w:lineRule="auto"/>
        <w:ind w:left="630" w:hanging="360"/>
        <w:jc w:val="both"/>
        <w:rPr>
          <w:rFonts w:ascii="Times New Roman" w:eastAsia="MS UI Gothic" w:hAnsi="Times New Roman"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 xml:space="preserve">2. Продолжение знакомства с ФГОС начального общего образования и среднего образования. </w:t>
      </w:r>
    </w:p>
    <w:p w:rsidR="00E0718E" w:rsidRPr="00F50D47" w:rsidRDefault="00E0718E" w:rsidP="00E0718E">
      <w:pPr>
        <w:spacing w:after="0" w:line="240" w:lineRule="auto"/>
        <w:ind w:left="630" w:hanging="360"/>
        <w:jc w:val="both"/>
        <w:rPr>
          <w:rFonts w:ascii="Times New Roman" w:eastAsia="MS UI Gothic" w:hAnsi="Times New Roman"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>3.  Пополнение тематической папки «Методическое объединение учителей начальных классов».</w:t>
      </w:r>
    </w:p>
    <w:p w:rsidR="00E0718E" w:rsidRPr="00F50D47" w:rsidRDefault="00E0718E" w:rsidP="00E0718E">
      <w:pPr>
        <w:spacing w:after="0" w:line="240" w:lineRule="auto"/>
        <w:ind w:left="630" w:hanging="360"/>
        <w:jc w:val="both"/>
        <w:rPr>
          <w:rFonts w:ascii="Times New Roman" w:eastAsia="MS UI Gothic" w:hAnsi="Times New Roman"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>4.</w:t>
      </w:r>
      <w:r w:rsidRPr="00F50D47">
        <w:rPr>
          <w:rFonts w:ascii="Times New Roman" w:eastAsia="MS UI Gothic" w:hAnsi="Times New Roman"/>
          <w:sz w:val="24"/>
          <w:szCs w:val="24"/>
        </w:rPr>
        <w:t xml:space="preserve"> Подготовка и выбор аттестационных работ для промежуточной аттестации</w:t>
      </w: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 xml:space="preserve"> </w:t>
      </w:r>
    </w:p>
    <w:p w:rsidR="00E0718E" w:rsidRPr="00F50D47" w:rsidRDefault="00E0718E" w:rsidP="00E0718E">
      <w:pPr>
        <w:spacing w:after="0" w:line="240" w:lineRule="auto"/>
        <w:ind w:left="630"/>
        <w:jc w:val="both"/>
        <w:rPr>
          <w:rFonts w:ascii="Times New Roman" w:eastAsia="MS UI Gothic" w:hAnsi="Times New Roman"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> </w:t>
      </w:r>
    </w:p>
    <w:p w:rsidR="00E0718E" w:rsidRPr="00F50D47" w:rsidRDefault="00E0718E" w:rsidP="00E0718E">
      <w:pPr>
        <w:spacing w:after="0" w:line="240" w:lineRule="auto"/>
        <w:ind w:left="270"/>
        <w:jc w:val="center"/>
        <w:rPr>
          <w:rFonts w:ascii="Times New Roman" w:eastAsia="MS UI Gothic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F50D47">
        <w:rPr>
          <w:rFonts w:ascii="Times New Roman" w:eastAsia="MS UI Gothic" w:hAnsi="Times New Roman"/>
          <w:b/>
          <w:bCs/>
          <w:i/>
          <w:iCs/>
          <w:sz w:val="24"/>
          <w:szCs w:val="24"/>
          <w:u w:val="single"/>
          <w:lang w:eastAsia="ru-RU"/>
        </w:rPr>
        <w:t>Консультативная деятельность:</w:t>
      </w:r>
    </w:p>
    <w:p w:rsidR="00E0718E" w:rsidRPr="00F50D47" w:rsidRDefault="00E0718E" w:rsidP="00E0718E">
      <w:pPr>
        <w:spacing w:after="0" w:line="240" w:lineRule="auto"/>
        <w:ind w:left="270"/>
        <w:rPr>
          <w:rFonts w:ascii="Times New Roman" w:eastAsia="MS UI Gothic" w:hAnsi="Times New Roman"/>
          <w:b/>
          <w:i/>
          <w:sz w:val="24"/>
          <w:szCs w:val="24"/>
          <w:lang w:eastAsia="ru-RU"/>
        </w:rPr>
      </w:pPr>
    </w:p>
    <w:p w:rsidR="00E0718E" w:rsidRPr="00F50D47" w:rsidRDefault="00E0718E" w:rsidP="00E0718E">
      <w:pPr>
        <w:spacing w:after="0" w:line="240" w:lineRule="auto"/>
        <w:ind w:left="630" w:hanging="360"/>
        <w:rPr>
          <w:rFonts w:ascii="Times New Roman" w:eastAsia="MS UI Gothic" w:hAnsi="Times New Roman"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 xml:space="preserve">1. Консультирование педагогов по вопросам </w:t>
      </w:r>
      <w:r w:rsidRPr="00F50D47">
        <w:rPr>
          <w:rFonts w:ascii="Times New Roman" w:eastAsia="MS UI Gothic" w:hAnsi="Times New Roman"/>
          <w:spacing w:val="-1"/>
          <w:sz w:val="24"/>
          <w:szCs w:val="24"/>
          <w:lang w:eastAsia="ru-RU"/>
        </w:rPr>
        <w:t>тематического планирования.</w:t>
      </w:r>
    </w:p>
    <w:p w:rsidR="00E0718E" w:rsidRPr="00F50D47" w:rsidRDefault="00E0718E" w:rsidP="00E0718E">
      <w:pPr>
        <w:spacing w:after="0" w:line="240" w:lineRule="auto"/>
        <w:ind w:left="630" w:hanging="360"/>
        <w:jc w:val="both"/>
        <w:rPr>
          <w:rFonts w:ascii="Times New Roman" w:eastAsia="MS UI Gothic" w:hAnsi="Times New Roman"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>2.  Консультирование педагогов с целью ликвидации затруднений в педагогической деятельности.</w:t>
      </w:r>
    </w:p>
    <w:p w:rsidR="003A00D0" w:rsidRPr="00F50D47" w:rsidRDefault="00E0718E" w:rsidP="003A00D0">
      <w:pPr>
        <w:spacing w:after="0" w:line="240" w:lineRule="auto"/>
        <w:ind w:left="630" w:hanging="360"/>
        <w:jc w:val="both"/>
        <w:rPr>
          <w:rFonts w:ascii="Times New Roman" w:eastAsia="MS UI Gothic" w:hAnsi="Times New Roman"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 xml:space="preserve">3. Консультирование педагогов  по вопросам </w:t>
      </w:r>
      <w:r w:rsidR="00093677" w:rsidRPr="00F50D47">
        <w:rPr>
          <w:rFonts w:ascii="Times New Roman" w:eastAsia="MS UI Gothic" w:hAnsi="Times New Roman"/>
          <w:sz w:val="24"/>
          <w:szCs w:val="24"/>
          <w:lang w:eastAsia="ru-RU"/>
        </w:rPr>
        <w:t xml:space="preserve">внедрения в учебно-воспитательный процесс цифровых технологий </w:t>
      </w: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 xml:space="preserve">в рамках ФГОС </w:t>
      </w:r>
    </w:p>
    <w:p w:rsidR="003A00D0" w:rsidRPr="00F50D47" w:rsidRDefault="003A00D0" w:rsidP="003A00D0">
      <w:pPr>
        <w:spacing w:after="0" w:line="240" w:lineRule="auto"/>
        <w:ind w:left="630" w:hanging="360"/>
        <w:jc w:val="both"/>
        <w:rPr>
          <w:rFonts w:ascii="Times New Roman" w:eastAsia="MS UI Gothic" w:hAnsi="Times New Roman"/>
          <w:sz w:val="24"/>
          <w:szCs w:val="24"/>
          <w:lang w:eastAsia="ru-RU"/>
        </w:rPr>
      </w:pPr>
    </w:p>
    <w:p w:rsidR="002955A4" w:rsidRPr="00F50D47" w:rsidRDefault="00E0718E" w:rsidP="002955A4">
      <w:pPr>
        <w:spacing w:line="240" w:lineRule="auto"/>
        <w:ind w:right="282"/>
        <w:jc w:val="center"/>
        <w:rPr>
          <w:rFonts w:ascii="Times New Roman" w:eastAsia="MS UI Gothic" w:hAnsi="Times New Roman"/>
          <w:b/>
          <w:i/>
          <w:sz w:val="24"/>
          <w:szCs w:val="24"/>
          <w:u w:val="single"/>
        </w:rPr>
      </w:pPr>
      <w:r w:rsidRPr="00F50D47">
        <w:rPr>
          <w:rFonts w:ascii="Times New Roman" w:eastAsia="MS UI Gothic" w:hAnsi="Times New Roman"/>
          <w:b/>
          <w:i/>
          <w:sz w:val="24"/>
          <w:szCs w:val="24"/>
          <w:u w:val="single"/>
        </w:rPr>
        <w:t>Научно-методическая работа</w:t>
      </w:r>
    </w:p>
    <w:p w:rsidR="00E0718E" w:rsidRPr="00F50D47" w:rsidRDefault="00E0718E" w:rsidP="002955A4">
      <w:pPr>
        <w:spacing w:line="240" w:lineRule="auto"/>
        <w:ind w:right="282"/>
        <w:jc w:val="center"/>
        <w:rPr>
          <w:rFonts w:ascii="Times New Roman" w:eastAsia="MS UI Gothic" w:hAnsi="Times New Roman"/>
          <w:sz w:val="24"/>
          <w:szCs w:val="24"/>
        </w:rPr>
      </w:pPr>
      <w:r w:rsidRPr="00F50D47">
        <w:rPr>
          <w:rFonts w:ascii="Times New Roman" w:eastAsia="MS UI Gothic" w:hAnsi="Times New Roman"/>
          <w:sz w:val="24"/>
          <w:szCs w:val="24"/>
        </w:rPr>
        <w:t xml:space="preserve">1. Основные направления модернизации учебного процесса: внедрение новых </w:t>
      </w:r>
      <w:r w:rsidR="00093677" w:rsidRPr="00F50D47">
        <w:rPr>
          <w:rFonts w:ascii="Times New Roman" w:eastAsia="MS UI Gothic" w:hAnsi="Times New Roman"/>
          <w:sz w:val="24"/>
          <w:szCs w:val="24"/>
        </w:rPr>
        <w:t>цифровых</w:t>
      </w:r>
      <w:r w:rsidRPr="00F50D47">
        <w:rPr>
          <w:rFonts w:ascii="Times New Roman" w:eastAsia="MS UI Gothic" w:hAnsi="Times New Roman"/>
          <w:sz w:val="24"/>
          <w:szCs w:val="24"/>
        </w:rPr>
        <w:t xml:space="preserve"> технологий, позволяющих переосмыслить содержание урока  с целью формирования основных компетентностей  у  учащихся.</w:t>
      </w:r>
    </w:p>
    <w:p w:rsidR="00E0718E" w:rsidRPr="00F50D47" w:rsidRDefault="00E0718E" w:rsidP="00E0718E">
      <w:pPr>
        <w:spacing w:line="240" w:lineRule="auto"/>
        <w:ind w:right="282"/>
        <w:jc w:val="both"/>
        <w:rPr>
          <w:rFonts w:ascii="Times New Roman" w:eastAsia="MS UI Gothic" w:hAnsi="Times New Roman"/>
          <w:sz w:val="24"/>
          <w:szCs w:val="24"/>
        </w:rPr>
      </w:pPr>
      <w:r w:rsidRPr="00F50D47">
        <w:rPr>
          <w:rFonts w:ascii="Times New Roman" w:eastAsia="MS UI Gothic" w:hAnsi="Times New Roman"/>
          <w:sz w:val="24"/>
          <w:szCs w:val="24"/>
        </w:rPr>
        <w:t>2. Взаим</w:t>
      </w:r>
      <w:r w:rsidR="005A3A3D" w:rsidRPr="00F50D47">
        <w:rPr>
          <w:rFonts w:ascii="Times New Roman" w:eastAsia="MS UI Gothic" w:hAnsi="Times New Roman"/>
          <w:sz w:val="24"/>
          <w:szCs w:val="24"/>
        </w:rPr>
        <w:t>н</w:t>
      </w:r>
      <w:r w:rsidRPr="00F50D47">
        <w:rPr>
          <w:rFonts w:ascii="Times New Roman" w:eastAsia="MS UI Gothic" w:hAnsi="Times New Roman"/>
          <w:sz w:val="24"/>
          <w:szCs w:val="24"/>
        </w:rPr>
        <w:t>о</w:t>
      </w:r>
      <w:r w:rsidR="005A3A3D" w:rsidRPr="00F50D47">
        <w:rPr>
          <w:rFonts w:ascii="Times New Roman" w:eastAsia="MS UI Gothic" w:hAnsi="Times New Roman"/>
          <w:sz w:val="24"/>
          <w:szCs w:val="24"/>
        </w:rPr>
        <w:t xml:space="preserve">е </w:t>
      </w:r>
      <w:r w:rsidRPr="00F50D47">
        <w:rPr>
          <w:rFonts w:ascii="Times New Roman" w:eastAsia="MS UI Gothic" w:hAnsi="Times New Roman"/>
          <w:sz w:val="24"/>
          <w:szCs w:val="24"/>
        </w:rPr>
        <w:t xml:space="preserve">посещение уроков. </w:t>
      </w:r>
    </w:p>
    <w:p w:rsidR="00E0718E" w:rsidRPr="00F50D47" w:rsidRDefault="00E0718E" w:rsidP="00E0718E">
      <w:pPr>
        <w:spacing w:line="240" w:lineRule="auto"/>
        <w:ind w:right="282"/>
        <w:jc w:val="both"/>
        <w:rPr>
          <w:rFonts w:ascii="Times New Roman" w:eastAsia="MS UI Gothic" w:hAnsi="Times New Roman"/>
          <w:sz w:val="24"/>
          <w:szCs w:val="24"/>
        </w:rPr>
      </w:pPr>
      <w:r w:rsidRPr="00F50D47">
        <w:rPr>
          <w:rFonts w:ascii="Times New Roman" w:eastAsia="MS UI Gothic" w:hAnsi="Times New Roman"/>
          <w:sz w:val="24"/>
          <w:szCs w:val="24"/>
        </w:rPr>
        <w:t xml:space="preserve">3. Проведение открытых уроков учителями  МО. </w:t>
      </w:r>
    </w:p>
    <w:p w:rsidR="00E0718E" w:rsidRPr="00F50D47" w:rsidRDefault="00E0718E" w:rsidP="00E0718E">
      <w:pPr>
        <w:spacing w:line="240" w:lineRule="auto"/>
        <w:ind w:right="282"/>
        <w:jc w:val="both"/>
        <w:rPr>
          <w:rFonts w:ascii="Times New Roman" w:eastAsia="MS UI Gothic" w:hAnsi="Times New Roman"/>
          <w:sz w:val="24"/>
          <w:szCs w:val="24"/>
        </w:rPr>
      </w:pPr>
      <w:r w:rsidRPr="00F50D47">
        <w:rPr>
          <w:rFonts w:ascii="Times New Roman" w:eastAsia="MS UI Gothic" w:hAnsi="Times New Roman"/>
          <w:sz w:val="24"/>
          <w:szCs w:val="24"/>
        </w:rPr>
        <w:t>4.  Выявление затруднений, методическое сопровождение и оказание практической помощи педагогам в период подготовки к аттестации.</w:t>
      </w:r>
    </w:p>
    <w:p w:rsidR="00E0718E" w:rsidRPr="00F50D47" w:rsidRDefault="00B35A5C" w:rsidP="00B35A5C">
      <w:pPr>
        <w:spacing w:line="240" w:lineRule="auto"/>
        <w:ind w:right="282"/>
        <w:rPr>
          <w:rFonts w:ascii="Times New Roman" w:eastAsia="MS UI Gothic" w:hAnsi="Times New Roman"/>
          <w:b/>
          <w:sz w:val="24"/>
          <w:szCs w:val="24"/>
          <w:u w:val="single"/>
        </w:rPr>
      </w:pPr>
      <w:r w:rsidRPr="00F50D47">
        <w:rPr>
          <w:rFonts w:ascii="Times New Roman" w:eastAsia="MS UI Gothic" w:hAnsi="Times New Roman"/>
          <w:b/>
          <w:sz w:val="24"/>
          <w:szCs w:val="24"/>
        </w:rPr>
        <w:t xml:space="preserve">          </w:t>
      </w:r>
      <w:r w:rsidR="00E0718E" w:rsidRPr="00F50D47">
        <w:rPr>
          <w:rFonts w:ascii="Times New Roman" w:eastAsia="MS UI Gothic" w:hAnsi="Times New Roman"/>
          <w:b/>
          <w:sz w:val="24"/>
          <w:szCs w:val="24"/>
        </w:rPr>
        <w:t xml:space="preserve"> </w:t>
      </w:r>
      <w:r w:rsidR="00E0718E" w:rsidRPr="00F50D47">
        <w:rPr>
          <w:rFonts w:ascii="Times New Roman" w:eastAsia="MS UI Gothic" w:hAnsi="Times New Roman"/>
          <w:b/>
          <w:sz w:val="24"/>
          <w:szCs w:val="24"/>
          <w:u w:val="single"/>
        </w:rPr>
        <w:t xml:space="preserve">Диагностическое обеспечение.  </w:t>
      </w:r>
      <w:proofErr w:type="spellStart"/>
      <w:r w:rsidR="00E0718E" w:rsidRPr="00F50D47">
        <w:rPr>
          <w:rFonts w:ascii="Times New Roman" w:eastAsia="MS UI Gothic" w:hAnsi="Times New Roman"/>
          <w:b/>
          <w:sz w:val="24"/>
          <w:szCs w:val="24"/>
          <w:u w:val="single"/>
        </w:rPr>
        <w:t>Внутришкольный</w:t>
      </w:r>
      <w:proofErr w:type="spellEnd"/>
      <w:r w:rsidR="00E0718E" w:rsidRPr="00F50D47">
        <w:rPr>
          <w:rFonts w:ascii="Times New Roman" w:eastAsia="MS UI Gothic" w:hAnsi="Times New Roman"/>
          <w:b/>
          <w:sz w:val="24"/>
          <w:szCs w:val="24"/>
          <w:u w:val="single"/>
        </w:rPr>
        <w:t xml:space="preserve"> контроль.</w:t>
      </w:r>
    </w:p>
    <w:p w:rsidR="00E0718E" w:rsidRPr="00F50D47" w:rsidRDefault="00E0718E" w:rsidP="00E0718E">
      <w:pPr>
        <w:spacing w:line="240" w:lineRule="auto"/>
        <w:ind w:right="282"/>
        <w:jc w:val="both"/>
        <w:rPr>
          <w:rFonts w:ascii="Times New Roman" w:eastAsia="MS UI Gothic" w:hAnsi="Times New Roman"/>
          <w:sz w:val="24"/>
          <w:szCs w:val="24"/>
        </w:rPr>
      </w:pPr>
      <w:r w:rsidRPr="00F50D47">
        <w:rPr>
          <w:rFonts w:ascii="Times New Roman" w:eastAsia="MS UI Gothic" w:hAnsi="Times New Roman"/>
          <w:sz w:val="24"/>
          <w:szCs w:val="24"/>
        </w:rPr>
        <w:t>1. Утверждение рабочих программ.</w:t>
      </w:r>
    </w:p>
    <w:p w:rsidR="00E0718E" w:rsidRPr="00F50D47" w:rsidRDefault="00E0718E" w:rsidP="00E0718E">
      <w:pPr>
        <w:spacing w:line="240" w:lineRule="auto"/>
        <w:ind w:right="282"/>
        <w:jc w:val="both"/>
        <w:rPr>
          <w:rFonts w:ascii="Times New Roman" w:eastAsia="MS UI Gothic" w:hAnsi="Times New Roman"/>
          <w:sz w:val="24"/>
          <w:szCs w:val="24"/>
        </w:rPr>
      </w:pPr>
      <w:r w:rsidRPr="00F50D47">
        <w:rPr>
          <w:rFonts w:ascii="Times New Roman" w:eastAsia="MS UI Gothic" w:hAnsi="Times New Roman"/>
          <w:sz w:val="24"/>
          <w:szCs w:val="24"/>
        </w:rPr>
        <w:t>2. Диагностика  учащихся 1-4 классов.</w:t>
      </w:r>
    </w:p>
    <w:p w:rsidR="00E0718E" w:rsidRPr="00F50D47" w:rsidRDefault="00E0718E" w:rsidP="00E0718E">
      <w:pPr>
        <w:spacing w:line="240" w:lineRule="auto"/>
        <w:ind w:right="282"/>
        <w:jc w:val="both"/>
        <w:rPr>
          <w:rFonts w:ascii="Times New Roman" w:eastAsia="MS UI Gothic" w:hAnsi="Times New Roman"/>
          <w:sz w:val="24"/>
          <w:szCs w:val="24"/>
        </w:rPr>
      </w:pPr>
      <w:r w:rsidRPr="00F50D47">
        <w:rPr>
          <w:rFonts w:ascii="Times New Roman" w:eastAsia="MS UI Gothic" w:hAnsi="Times New Roman"/>
          <w:sz w:val="24"/>
          <w:szCs w:val="24"/>
        </w:rPr>
        <w:t xml:space="preserve">3. Проведение и анализ промежуточной аттестации по предметам. </w:t>
      </w:r>
    </w:p>
    <w:p w:rsidR="008E1E77" w:rsidRDefault="00E0718E" w:rsidP="00E0718E">
      <w:pPr>
        <w:spacing w:line="240" w:lineRule="auto"/>
        <w:ind w:right="282"/>
        <w:jc w:val="both"/>
        <w:rPr>
          <w:rFonts w:ascii="Times New Roman" w:eastAsia="MS UI Gothic" w:hAnsi="Times New Roman"/>
          <w:b/>
          <w:sz w:val="24"/>
          <w:szCs w:val="24"/>
        </w:rPr>
      </w:pPr>
      <w:r w:rsidRPr="00F50D47">
        <w:rPr>
          <w:rFonts w:ascii="Times New Roman" w:eastAsia="MS UI Gothic" w:hAnsi="Times New Roman"/>
          <w:b/>
          <w:sz w:val="24"/>
          <w:szCs w:val="24"/>
        </w:rPr>
        <w:t xml:space="preserve">                          </w:t>
      </w:r>
      <w:r w:rsidR="00B35A5C" w:rsidRPr="00F50D47">
        <w:rPr>
          <w:rFonts w:ascii="Times New Roman" w:eastAsia="MS UI Gothic" w:hAnsi="Times New Roman"/>
          <w:b/>
          <w:sz w:val="24"/>
          <w:szCs w:val="24"/>
        </w:rPr>
        <w:t xml:space="preserve">     </w:t>
      </w:r>
    </w:p>
    <w:p w:rsidR="00E0718E" w:rsidRPr="00F50D47" w:rsidRDefault="00B35A5C" w:rsidP="00E0718E">
      <w:pPr>
        <w:spacing w:line="240" w:lineRule="auto"/>
        <w:ind w:right="282"/>
        <w:jc w:val="both"/>
        <w:rPr>
          <w:rFonts w:ascii="Times New Roman" w:eastAsia="MS UI Gothic" w:hAnsi="Times New Roman"/>
          <w:b/>
          <w:sz w:val="24"/>
          <w:szCs w:val="24"/>
          <w:u w:val="single"/>
        </w:rPr>
      </w:pPr>
      <w:r w:rsidRPr="00F50D47">
        <w:rPr>
          <w:rFonts w:ascii="Times New Roman" w:eastAsia="MS UI Gothic" w:hAnsi="Times New Roman"/>
          <w:b/>
          <w:sz w:val="24"/>
          <w:szCs w:val="24"/>
        </w:rPr>
        <w:lastRenderedPageBreak/>
        <w:t xml:space="preserve"> </w:t>
      </w:r>
      <w:r w:rsidR="00E0718E" w:rsidRPr="00F50D47">
        <w:rPr>
          <w:rFonts w:ascii="Times New Roman" w:eastAsia="MS UI Gothic" w:hAnsi="Times New Roman"/>
          <w:b/>
          <w:sz w:val="24"/>
          <w:szCs w:val="24"/>
        </w:rPr>
        <w:t xml:space="preserve">  </w:t>
      </w:r>
      <w:r w:rsidR="00E0718E" w:rsidRPr="00F50D47">
        <w:rPr>
          <w:rFonts w:ascii="Times New Roman" w:eastAsia="MS UI Gothic" w:hAnsi="Times New Roman"/>
          <w:b/>
          <w:sz w:val="24"/>
          <w:szCs w:val="24"/>
          <w:u w:val="single"/>
        </w:rPr>
        <w:t xml:space="preserve">Работа с </w:t>
      </w:r>
      <w:proofErr w:type="gramStart"/>
      <w:r w:rsidR="00E0718E" w:rsidRPr="00F50D47">
        <w:rPr>
          <w:rFonts w:ascii="Times New Roman" w:eastAsia="MS UI Gothic" w:hAnsi="Times New Roman"/>
          <w:b/>
          <w:sz w:val="24"/>
          <w:szCs w:val="24"/>
          <w:u w:val="single"/>
        </w:rPr>
        <w:t>обучающимися</w:t>
      </w:r>
      <w:proofErr w:type="gramEnd"/>
      <w:r w:rsidR="00E0718E" w:rsidRPr="00F50D47">
        <w:rPr>
          <w:rFonts w:ascii="Times New Roman" w:eastAsia="MS UI Gothic" w:hAnsi="Times New Roman"/>
          <w:b/>
          <w:sz w:val="24"/>
          <w:szCs w:val="24"/>
          <w:u w:val="single"/>
        </w:rPr>
        <w:t>.</w:t>
      </w:r>
    </w:p>
    <w:p w:rsidR="00E0718E" w:rsidRPr="00F50D47" w:rsidRDefault="00E0718E" w:rsidP="00E0718E">
      <w:pPr>
        <w:spacing w:line="240" w:lineRule="auto"/>
        <w:ind w:right="282"/>
        <w:jc w:val="both"/>
        <w:rPr>
          <w:rFonts w:ascii="Times New Roman" w:eastAsia="MS UI Gothic" w:hAnsi="Times New Roman"/>
          <w:sz w:val="24"/>
          <w:szCs w:val="24"/>
        </w:rPr>
      </w:pPr>
      <w:r w:rsidRPr="00F50D47">
        <w:rPr>
          <w:rFonts w:ascii="Times New Roman" w:eastAsia="MS UI Gothic" w:hAnsi="Times New Roman"/>
          <w:sz w:val="24"/>
          <w:szCs w:val="24"/>
        </w:rPr>
        <w:t>1. Организация и проведение предметных недель начальных классов.</w:t>
      </w:r>
    </w:p>
    <w:p w:rsidR="00E0718E" w:rsidRPr="00F50D47" w:rsidRDefault="00E0718E" w:rsidP="00E0718E">
      <w:pPr>
        <w:spacing w:line="240" w:lineRule="auto"/>
        <w:ind w:right="282"/>
        <w:jc w:val="both"/>
        <w:rPr>
          <w:rFonts w:ascii="Times New Roman" w:eastAsia="MS UI Gothic" w:hAnsi="Times New Roman"/>
          <w:sz w:val="24"/>
          <w:szCs w:val="24"/>
        </w:rPr>
      </w:pPr>
      <w:r w:rsidRPr="00F50D47">
        <w:rPr>
          <w:rFonts w:ascii="Times New Roman" w:eastAsia="MS UI Gothic" w:hAnsi="Times New Roman"/>
          <w:sz w:val="24"/>
          <w:szCs w:val="24"/>
        </w:rPr>
        <w:t>2.  Организация и проведение муниципальных, региональных, федеральных и международных конкурсов.</w:t>
      </w:r>
    </w:p>
    <w:p w:rsidR="00E0718E" w:rsidRPr="00F50D47" w:rsidRDefault="00E0718E" w:rsidP="00E0718E">
      <w:pPr>
        <w:spacing w:line="240" w:lineRule="auto"/>
        <w:ind w:right="282"/>
        <w:jc w:val="both"/>
        <w:rPr>
          <w:rFonts w:ascii="Times New Roman" w:eastAsia="MS UI Gothic" w:hAnsi="Times New Roman"/>
          <w:b/>
          <w:sz w:val="24"/>
          <w:szCs w:val="24"/>
          <w:u w:val="single"/>
        </w:rPr>
      </w:pPr>
      <w:r w:rsidRPr="00F50D47">
        <w:rPr>
          <w:rFonts w:ascii="Times New Roman" w:eastAsia="MS UI Gothic" w:hAnsi="Times New Roman"/>
          <w:b/>
          <w:sz w:val="24"/>
          <w:szCs w:val="24"/>
        </w:rPr>
        <w:t xml:space="preserve">        </w:t>
      </w:r>
      <w:r w:rsidR="00B35A5C" w:rsidRPr="00F50D47">
        <w:rPr>
          <w:rFonts w:ascii="Times New Roman" w:eastAsia="MS UI Gothic" w:hAnsi="Times New Roman"/>
          <w:b/>
          <w:sz w:val="24"/>
          <w:szCs w:val="24"/>
        </w:rPr>
        <w:t xml:space="preserve">                    </w:t>
      </w:r>
      <w:r w:rsidRPr="00F50D47">
        <w:rPr>
          <w:rFonts w:ascii="Times New Roman" w:eastAsia="MS UI Gothic" w:hAnsi="Times New Roman"/>
          <w:b/>
          <w:sz w:val="24"/>
          <w:szCs w:val="24"/>
        </w:rPr>
        <w:t xml:space="preserve">  </w:t>
      </w:r>
      <w:r w:rsidRPr="00F50D47">
        <w:rPr>
          <w:rFonts w:ascii="Times New Roman" w:eastAsia="MS UI Gothic" w:hAnsi="Times New Roman"/>
          <w:b/>
          <w:sz w:val="24"/>
          <w:szCs w:val="24"/>
          <w:u w:val="single"/>
        </w:rPr>
        <w:t>Работа по преемственности.</w:t>
      </w:r>
    </w:p>
    <w:p w:rsidR="00E0718E" w:rsidRPr="00F50D47" w:rsidRDefault="00E0718E" w:rsidP="00E0718E">
      <w:pPr>
        <w:numPr>
          <w:ilvl w:val="0"/>
          <w:numId w:val="1"/>
        </w:numPr>
        <w:spacing w:line="240" w:lineRule="auto"/>
        <w:ind w:right="282"/>
        <w:jc w:val="both"/>
        <w:rPr>
          <w:rFonts w:ascii="Times New Roman" w:eastAsia="MS UI Gothic" w:hAnsi="Times New Roman"/>
          <w:sz w:val="24"/>
          <w:szCs w:val="24"/>
          <w:lang w:eastAsia="ar-SA"/>
        </w:rPr>
      </w:pPr>
      <w:r w:rsidRPr="00F50D47">
        <w:rPr>
          <w:rFonts w:ascii="Times New Roman" w:eastAsia="MS UI Gothic" w:hAnsi="Times New Roman"/>
          <w:sz w:val="24"/>
          <w:szCs w:val="24"/>
          <w:lang w:eastAsia="ar-SA"/>
        </w:rPr>
        <w:t>Приглашение воспитателей дошкольной группы к первоклассникам с целью ознакомления со школьными программами и требованиями.</w:t>
      </w:r>
    </w:p>
    <w:p w:rsidR="00E0718E" w:rsidRPr="00F50D47" w:rsidRDefault="00E0718E" w:rsidP="00E0718E">
      <w:pPr>
        <w:numPr>
          <w:ilvl w:val="0"/>
          <w:numId w:val="1"/>
        </w:numPr>
        <w:spacing w:line="240" w:lineRule="auto"/>
        <w:ind w:right="282"/>
        <w:jc w:val="both"/>
        <w:rPr>
          <w:rFonts w:ascii="Times New Roman" w:eastAsia="MS UI Gothic" w:hAnsi="Times New Roman"/>
          <w:sz w:val="24"/>
          <w:szCs w:val="24"/>
        </w:rPr>
      </w:pPr>
      <w:r w:rsidRPr="00F50D47">
        <w:rPr>
          <w:rFonts w:ascii="Times New Roman" w:eastAsia="MS UI Gothic" w:hAnsi="Times New Roman"/>
          <w:sz w:val="24"/>
          <w:szCs w:val="24"/>
        </w:rPr>
        <w:t>Проведение открытых уроков для воспитателей подготовительных групп д/</w:t>
      </w:r>
      <w:proofErr w:type="gramStart"/>
      <w:r w:rsidRPr="00F50D47">
        <w:rPr>
          <w:rFonts w:ascii="Times New Roman" w:eastAsia="MS UI Gothic" w:hAnsi="Times New Roman"/>
          <w:sz w:val="24"/>
          <w:szCs w:val="24"/>
        </w:rPr>
        <w:t>с</w:t>
      </w:r>
      <w:proofErr w:type="gramEnd"/>
      <w:r w:rsidRPr="00F50D47">
        <w:rPr>
          <w:rFonts w:ascii="Times New Roman" w:eastAsia="MS UI Gothic" w:hAnsi="Times New Roman"/>
          <w:sz w:val="24"/>
          <w:szCs w:val="24"/>
        </w:rPr>
        <w:t>.</w:t>
      </w:r>
    </w:p>
    <w:p w:rsidR="00E0718E" w:rsidRPr="00F50D47" w:rsidRDefault="00E0718E" w:rsidP="00E0718E">
      <w:pPr>
        <w:numPr>
          <w:ilvl w:val="0"/>
          <w:numId w:val="1"/>
        </w:numPr>
        <w:spacing w:line="240" w:lineRule="auto"/>
        <w:ind w:right="282"/>
        <w:jc w:val="both"/>
        <w:rPr>
          <w:rFonts w:ascii="Times New Roman" w:eastAsia="MS UI Gothic" w:hAnsi="Times New Roman"/>
          <w:sz w:val="24"/>
          <w:szCs w:val="24"/>
        </w:rPr>
      </w:pPr>
      <w:r w:rsidRPr="00F50D47">
        <w:rPr>
          <w:rFonts w:ascii="Times New Roman" w:eastAsia="MS UI Gothic" w:hAnsi="Times New Roman"/>
          <w:sz w:val="24"/>
          <w:szCs w:val="24"/>
          <w:lang w:eastAsia="ar-SA"/>
        </w:rPr>
        <w:t>Посещение будущими классными руководителями и учителями - предметниками уроков и мероприятий учащихся 4 класса</w:t>
      </w:r>
    </w:p>
    <w:p w:rsidR="00E0718E" w:rsidRPr="00F50D47" w:rsidRDefault="00E0718E" w:rsidP="00E0718E">
      <w:pPr>
        <w:suppressAutoHyphens/>
        <w:spacing w:line="240" w:lineRule="auto"/>
        <w:ind w:right="282"/>
        <w:rPr>
          <w:rFonts w:ascii="Times New Roman" w:eastAsia="MS UI Gothic" w:hAnsi="Times New Roman"/>
          <w:sz w:val="24"/>
          <w:szCs w:val="24"/>
          <w:lang w:eastAsia="ar-SA"/>
        </w:rPr>
      </w:pPr>
      <w:r w:rsidRPr="00F50D47">
        <w:rPr>
          <w:rFonts w:ascii="Times New Roman" w:eastAsia="MS UI Gothic" w:hAnsi="Times New Roman"/>
          <w:sz w:val="24"/>
          <w:szCs w:val="24"/>
          <w:lang w:eastAsia="ar-SA"/>
        </w:rPr>
        <w:t xml:space="preserve">       4. Посещение учителями начальных классов уроков учащихся 5 класса.</w:t>
      </w:r>
    </w:p>
    <w:p w:rsidR="00E0718E" w:rsidRPr="00F50D47" w:rsidRDefault="00E0718E" w:rsidP="003A00D0">
      <w:pPr>
        <w:spacing w:line="240" w:lineRule="auto"/>
        <w:ind w:left="360" w:right="282"/>
        <w:jc w:val="both"/>
        <w:rPr>
          <w:rFonts w:ascii="Times New Roman" w:eastAsia="MS UI Gothic" w:hAnsi="Times New Roman"/>
          <w:sz w:val="24"/>
          <w:szCs w:val="24"/>
        </w:rPr>
      </w:pPr>
      <w:r w:rsidRPr="00F50D47">
        <w:rPr>
          <w:rFonts w:ascii="Times New Roman" w:eastAsia="MS UI Gothic" w:hAnsi="Times New Roman"/>
          <w:sz w:val="24"/>
          <w:szCs w:val="24"/>
          <w:lang w:eastAsia="ar-SA"/>
        </w:rPr>
        <w:t>5. Проведение педагогического консилиума по адаптации учащихся 5 класса.</w:t>
      </w:r>
    </w:p>
    <w:p w:rsidR="00E0718E" w:rsidRPr="00F50D47" w:rsidRDefault="00E0718E" w:rsidP="00E0718E">
      <w:pPr>
        <w:spacing w:before="96" w:after="0" w:line="240" w:lineRule="auto"/>
        <w:jc w:val="center"/>
        <w:rPr>
          <w:rFonts w:ascii="Times New Roman" w:eastAsia="MS UI Gothic" w:hAnsi="Times New Roman"/>
          <w:b/>
          <w:i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b/>
          <w:bCs/>
          <w:i/>
          <w:sz w:val="24"/>
          <w:szCs w:val="24"/>
          <w:u w:val="single"/>
          <w:lang w:eastAsia="ru-RU"/>
        </w:rPr>
        <w:t>Организационные формы работы:</w:t>
      </w:r>
    </w:p>
    <w:p w:rsidR="00E0718E" w:rsidRPr="00F50D47" w:rsidRDefault="00E0718E" w:rsidP="00E0718E">
      <w:pPr>
        <w:spacing w:after="0" w:line="240" w:lineRule="auto"/>
        <w:jc w:val="both"/>
        <w:rPr>
          <w:rFonts w:ascii="Times New Roman" w:eastAsia="MS UI Gothic" w:hAnsi="Times New Roman"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 xml:space="preserve">1. Заседания методического объединения. </w:t>
      </w:r>
    </w:p>
    <w:p w:rsidR="00E0718E" w:rsidRPr="00F50D47" w:rsidRDefault="00E0718E" w:rsidP="00E0718E">
      <w:pPr>
        <w:spacing w:after="0" w:line="240" w:lineRule="auto"/>
        <w:jc w:val="both"/>
        <w:rPr>
          <w:rFonts w:ascii="Times New Roman" w:eastAsia="MS UI Gothic" w:hAnsi="Times New Roman"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E0718E" w:rsidRPr="00F50D47" w:rsidRDefault="00E0718E" w:rsidP="00E0718E">
      <w:pPr>
        <w:spacing w:after="0" w:line="240" w:lineRule="auto"/>
        <w:jc w:val="both"/>
        <w:rPr>
          <w:rFonts w:ascii="Times New Roman" w:eastAsia="MS UI Gothic" w:hAnsi="Times New Roman"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>3. Взаим</w:t>
      </w:r>
      <w:r w:rsidR="005A3A3D" w:rsidRPr="00F50D47">
        <w:rPr>
          <w:rFonts w:ascii="Times New Roman" w:eastAsia="MS UI Gothic" w:hAnsi="Times New Roman"/>
          <w:sz w:val="24"/>
          <w:szCs w:val="24"/>
          <w:lang w:eastAsia="ru-RU"/>
        </w:rPr>
        <w:t>н</w:t>
      </w: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>о</w:t>
      </w:r>
      <w:r w:rsidR="005A3A3D" w:rsidRPr="00F50D47">
        <w:rPr>
          <w:rFonts w:ascii="Times New Roman" w:eastAsia="MS UI Gothic" w:hAnsi="Times New Roman"/>
          <w:sz w:val="24"/>
          <w:szCs w:val="24"/>
          <w:lang w:eastAsia="ru-RU"/>
        </w:rPr>
        <w:t xml:space="preserve">е </w:t>
      </w: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>посещение уроков педагогами.</w:t>
      </w:r>
    </w:p>
    <w:p w:rsidR="00E0718E" w:rsidRPr="00F50D47" w:rsidRDefault="00E0718E" w:rsidP="00E0718E">
      <w:pPr>
        <w:spacing w:after="0" w:line="240" w:lineRule="auto"/>
        <w:jc w:val="both"/>
        <w:rPr>
          <w:rFonts w:ascii="Times New Roman" w:eastAsia="MS UI Gothic" w:hAnsi="Times New Roman"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 xml:space="preserve">4. Выступления учителей начальных классов на МО, практико-ориентированных семинарах, педагогических советах. </w:t>
      </w:r>
    </w:p>
    <w:p w:rsidR="00E0718E" w:rsidRPr="00F50D47" w:rsidRDefault="00E0718E" w:rsidP="00E0718E">
      <w:pPr>
        <w:spacing w:after="0" w:line="240" w:lineRule="auto"/>
        <w:jc w:val="both"/>
        <w:rPr>
          <w:rFonts w:ascii="Times New Roman" w:eastAsia="MS UI Gothic" w:hAnsi="Times New Roman"/>
          <w:sz w:val="24"/>
          <w:szCs w:val="24"/>
          <w:lang w:eastAsia="ru-RU"/>
        </w:rPr>
      </w:pPr>
      <w:r w:rsidRPr="00F50D47">
        <w:rPr>
          <w:rFonts w:ascii="Times New Roman" w:eastAsia="MS UI Gothic" w:hAnsi="Times New Roman"/>
          <w:sz w:val="24"/>
          <w:szCs w:val="24"/>
          <w:lang w:eastAsia="ru-RU"/>
        </w:rPr>
        <w:t xml:space="preserve">5.  Повышение квалификации педагогов на курсах. Прохождение аттестации педагогических кадров. </w:t>
      </w:r>
    </w:p>
    <w:tbl>
      <w:tblPr>
        <w:tblpPr w:leftFromText="180" w:rightFromText="180" w:bottomFromText="200" w:vertAnchor="text" w:horzAnchor="margin" w:tblpXSpec="center" w:tblpY="85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977"/>
        <w:gridCol w:w="4289"/>
        <w:gridCol w:w="1385"/>
      </w:tblGrid>
      <w:tr w:rsidR="00C32114" w:rsidRPr="00F50D47" w:rsidTr="00C32114">
        <w:trPr>
          <w:trHeight w:val="8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4" w:rsidRPr="00F50D47" w:rsidRDefault="00C32114" w:rsidP="00A70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D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4" w:rsidRPr="00F50D47" w:rsidRDefault="00C32114" w:rsidP="00A70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D47">
              <w:rPr>
                <w:rFonts w:ascii="Times New Roman" w:hAnsi="Times New Roman"/>
                <w:b/>
                <w:sz w:val="24"/>
                <w:szCs w:val="24"/>
              </w:rPr>
              <w:t>Тема заседаний МО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4" w:rsidRPr="00F50D47" w:rsidRDefault="00C32114" w:rsidP="00A70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D47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4" w:rsidRPr="00F50D47" w:rsidRDefault="00C32114" w:rsidP="00A70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D47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C32114" w:rsidRPr="00F50D47" w:rsidTr="00C32114">
        <w:trPr>
          <w:trHeight w:val="8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14" w:rsidRPr="00F50D47" w:rsidRDefault="00C32114" w:rsidP="00A70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D47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  <w:p w:rsidR="00E248B2" w:rsidRPr="00F50D47" w:rsidRDefault="00F50D47" w:rsidP="00A70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31.08.23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14" w:rsidRPr="00F50D47" w:rsidRDefault="00C32114" w:rsidP="00C32114">
            <w:pPr>
              <w:spacing w:after="0" w:line="240" w:lineRule="auto"/>
              <w:rPr>
                <w:rFonts w:ascii="Times New Roman" w:eastAsia="MS UI Gothic" w:hAnsi="Times New Roman"/>
                <w:b/>
                <w:sz w:val="24"/>
                <w:szCs w:val="24"/>
                <w:lang w:eastAsia="ru-RU"/>
              </w:rPr>
            </w:pPr>
            <w:r w:rsidRPr="00F50D47">
              <w:rPr>
                <w:rFonts w:ascii="Times New Roman" w:eastAsia="MS UI Gothic" w:hAnsi="Times New Roman"/>
                <w:b/>
                <w:bCs/>
                <w:sz w:val="24"/>
                <w:szCs w:val="24"/>
                <w:u w:val="single"/>
                <w:lang w:eastAsia="ru-RU"/>
              </w:rPr>
              <w:t>Заседание № 1</w:t>
            </w:r>
          </w:p>
          <w:p w:rsidR="00C32114" w:rsidRPr="00F50D47" w:rsidRDefault="00C32114" w:rsidP="00C32114">
            <w:pPr>
              <w:spacing w:after="0" w:line="240" w:lineRule="auto"/>
              <w:jc w:val="center"/>
              <w:rPr>
                <w:rFonts w:ascii="Times New Roman" w:eastAsia="MS UI Gothic" w:hAnsi="Times New Roman"/>
                <w:sz w:val="24"/>
                <w:szCs w:val="24"/>
                <w:lang w:eastAsia="ru-RU"/>
              </w:rPr>
            </w:pPr>
            <w:r w:rsidRPr="00F50D47">
              <w:rPr>
                <w:rFonts w:ascii="Times New Roman" w:eastAsia="MS UI Gothic" w:hAnsi="Times New Roman"/>
                <w:sz w:val="24"/>
                <w:szCs w:val="24"/>
                <w:lang w:eastAsia="ru-RU"/>
              </w:rPr>
              <w:t> </w:t>
            </w:r>
          </w:p>
          <w:p w:rsidR="00C32114" w:rsidRPr="00F50D47" w:rsidRDefault="00C32114" w:rsidP="00C32114">
            <w:pPr>
              <w:spacing w:line="240" w:lineRule="auto"/>
              <w:ind w:right="282"/>
              <w:jc w:val="both"/>
              <w:rPr>
                <w:rFonts w:ascii="Times New Roman" w:eastAsia="MS UI Gothic" w:hAnsi="Times New Roman"/>
                <w:sz w:val="24"/>
                <w:szCs w:val="24"/>
              </w:rPr>
            </w:pPr>
            <w:r w:rsidRPr="00F50D47">
              <w:rPr>
                <w:rFonts w:ascii="Times New Roman" w:eastAsia="MS UI Gothic" w:hAnsi="Times New Roman"/>
                <w:b/>
                <w:sz w:val="24"/>
                <w:szCs w:val="24"/>
              </w:rPr>
              <w:t xml:space="preserve">Тема: </w:t>
            </w:r>
            <w:r w:rsidRPr="00F50D47">
              <w:rPr>
                <w:rFonts w:ascii="Times New Roman" w:eastAsia="MS UI Gothic" w:hAnsi="Times New Roman"/>
                <w:sz w:val="24"/>
                <w:szCs w:val="24"/>
              </w:rPr>
              <w:t>«Организация методической работы уч</w:t>
            </w:r>
            <w:r w:rsidR="00F50D47">
              <w:rPr>
                <w:rFonts w:ascii="Times New Roman" w:eastAsia="MS UI Gothic" w:hAnsi="Times New Roman"/>
                <w:sz w:val="24"/>
                <w:szCs w:val="24"/>
              </w:rPr>
              <w:t>ителей начальных классов на 2023</w:t>
            </w:r>
            <w:r w:rsidRPr="00F50D47">
              <w:rPr>
                <w:rFonts w:ascii="Times New Roman" w:eastAsia="MS UI Gothic" w:hAnsi="Times New Roman"/>
                <w:sz w:val="24"/>
                <w:szCs w:val="24"/>
              </w:rPr>
              <w:t>–</w:t>
            </w:r>
            <w:r w:rsidR="00F50D47">
              <w:rPr>
                <w:rFonts w:ascii="Times New Roman" w:eastAsia="MS UI Gothic" w:hAnsi="Times New Roman"/>
                <w:sz w:val="24"/>
                <w:szCs w:val="24"/>
              </w:rPr>
              <w:t>2024</w:t>
            </w:r>
            <w:r w:rsidRPr="00F50D47">
              <w:rPr>
                <w:rFonts w:ascii="Times New Roman" w:eastAsia="MS UI Gothic" w:hAnsi="Times New Roman"/>
                <w:sz w:val="24"/>
                <w:szCs w:val="24"/>
              </w:rPr>
              <w:t xml:space="preserve"> учебный год».</w:t>
            </w:r>
          </w:p>
          <w:p w:rsidR="00C32114" w:rsidRPr="00F50D47" w:rsidRDefault="00C32114" w:rsidP="00C32114">
            <w:pPr>
              <w:spacing w:line="240" w:lineRule="auto"/>
              <w:ind w:right="282"/>
              <w:jc w:val="both"/>
              <w:rPr>
                <w:rFonts w:ascii="Times New Roman" w:eastAsia="MS UI Gothic" w:hAnsi="Times New Roman"/>
                <w:sz w:val="24"/>
                <w:szCs w:val="24"/>
              </w:rPr>
            </w:pPr>
            <w:r w:rsidRPr="00F50D47">
              <w:rPr>
                <w:rFonts w:ascii="Times New Roman" w:eastAsia="MS UI Gothic" w:hAnsi="Times New Roman"/>
                <w:b/>
                <w:sz w:val="24"/>
                <w:szCs w:val="24"/>
              </w:rPr>
              <w:t>Цель:</w:t>
            </w:r>
            <w:r w:rsidRPr="00F50D47">
              <w:rPr>
                <w:rFonts w:ascii="Times New Roman" w:eastAsia="MS UI Gothic" w:hAnsi="Times New Roman"/>
                <w:sz w:val="24"/>
                <w:szCs w:val="24"/>
              </w:rPr>
              <w:t xml:space="preserve"> Обсудить основные направления работы по плану МО </w:t>
            </w:r>
            <w:r w:rsidR="009F7174" w:rsidRPr="00F50D47">
              <w:rPr>
                <w:rFonts w:ascii="Times New Roman" w:eastAsia="MS UI Gothic" w:hAnsi="Times New Roman"/>
                <w:sz w:val="24"/>
                <w:szCs w:val="24"/>
              </w:rPr>
              <w:t>учителей начальной школы</w:t>
            </w:r>
            <w:r w:rsidR="008E1E77">
              <w:rPr>
                <w:rFonts w:ascii="Times New Roman" w:eastAsia="MS UI Gothic" w:hAnsi="Times New Roman"/>
                <w:sz w:val="24"/>
                <w:szCs w:val="24"/>
              </w:rPr>
              <w:t xml:space="preserve"> на 2023 – 2024</w:t>
            </w:r>
            <w:r w:rsidRPr="00F50D47">
              <w:rPr>
                <w:rFonts w:ascii="Times New Roman" w:eastAsia="MS UI Gothic" w:hAnsi="Times New Roman"/>
                <w:sz w:val="24"/>
                <w:szCs w:val="24"/>
              </w:rPr>
              <w:t xml:space="preserve"> учебный год.</w:t>
            </w:r>
          </w:p>
          <w:p w:rsidR="00C32114" w:rsidRPr="00F50D47" w:rsidRDefault="00C32114" w:rsidP="00A70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7" w:rsidRPr="00F50D47" w:rsidRDefault="008E1E77" w:rsidP="00F50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50D47" w:rsidRPr="00F50D47">
              <w:rPr>
                <w:rFonts w:ascii="Times New Roman" w:hAnsi="Times New Roman"/>
                <w:sz w:val="24"/>
                <w:szCs w:val="24"/>
                <w:lang w:eastAsia="ru-RU"/>
              </w:rPr>
              <w:t>.Планирование учебной рабо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  на 2023-2024</w:t>
            </w:r>
            <w:r w:rsidR="00F50D47" w:rsidRPr="00F50D47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F50D47" w:rsidRPr="00F50D47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F50D47" w:rsidRPr="00F50D47">
              <w:rPr>
                <w:rFonts w:ascii="Times New Roman" w:hAnsi="Times New Roman"/>
                <w:sz w:val="24"/>
                <w:szCs w:val="24"/>
                <w:lang w:eastAsia="ru-RU"/>
              </w:rPr>
              <w:t>од:</w:t>
            </w:r>
          </w:p>
          <w:p w:rsidR="00F50D47" w:rsidRPr="00F50D47" w:rsidRDefault="00F50D47" w:rsidP="00F50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D4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50D4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основной образовательной программы начального общего образования в условиях обновлённого ФГОС НОО.</w:t>
            </w:r>
          </w:p>
          <w:p w:rsidR="008E1E77" w:rsidRDefault="00F50D47" w:rsidP="00F50D47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D47">
              <w:rPr>
                <w:rFonts w:ascii="Times New Roman" w:hAnsi="Times New Roman"/>
                <w:sz w:val="24"/>
                <w:szCs w:val="24"/>
              </w:rPr>
              <w:t>-</w:t>
            </w:r>
            <w:r w:rsidRPr="00F50D47">
              <w:rPr>
                <w:rFonts w:ascii="Times New Roman" w:hAnsi="Times New Roman"/>
                <w:sz w:val="24"/>
                <w:szCs w:val="24"/>
              </w:rPr>
              <w:t>Научно-методическое сопровождение ФГОС: конструктор рабочих программ. Единая схема для составления рабочей программы.</w:t>
            </w:r>
            <w:r w:rsidRPr="00F50D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50D47" w:rsidRPr="00F50D47" w:rsidRDefault="00F50D47" w:rsidP="00F50D47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D4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50D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рабочих программ по предметам и программам </w:t>
            </w:r>
            <w:r w:rsidR="008E1E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внеурочной деятельности.</w:t>
            </w:r>
          </w:p>
          <w:p w:rsidR="00F50D47" w:rsidRPr="00F50D47" w:rsidRDefault="00F50D47" w:rsidP="00F50D47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D4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50D47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воспитательной работы на год.</w:t>
            </w:r>
          </w:p>
          <w:p w:rsidR="00F50D47" w:rsidRPr="00F50D47" w:rsidRDefault="00F50D47" w:rsidP="00F50D47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D4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50D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программы адаптации первоклассников к школе, программы формирования УУД учащихся, </w:t>
            </w:r>
            <w:r w:rsidRPr="00F50D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обучающихся в условиях ФГОС.</w:t>
            </w:r>
          </w:p>
          <w:p w:rsidR="00F50D47" w:rsidRPr="00F50D47" w:rsidRDefault="00F50D47" w:rsidP="00F50D47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D4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50D47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подготовки учащихся 4 классов к всероссийским проверочным работам.</w:t>
            </w:r>
          </w:p>
          <w:p w:rsidR="00F50D47" w:rsidRPr="00F50D47" w:rsidRDefault="00F50D47" w:rsidP="00F50D47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D4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50D47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тем самообразования.</w:t>
            </w:r>
          </w:p>
          <w:p w:rsidR="00F50D47" w:rsidRPr="00F50D47" w:rsidRDefault="008E1E77" w:rsidP="00F50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50D47" w:rsidRPr="00F50D47">
              <w:rPr>
                <w:rFonts w:ascii="Times New Roman" w:hAnsi="Times New Roman"/>
                <w:sz w:val="24"/>
                <w:szCs w:val="24"/>
                <w:lang w:eastAsia="ru-RU"/>
              </w:rPr>
              <w:t>.Изучение нормативно-правовых и нормативн</w:t>
            </w:r>
            <w:proofErr w:type="gramStart"/>
            <w:r w:rsidR="00F50D47" w:rsidRPr="00F50D47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F50D47" w:rsidRPr="00F50D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методических документов.</w:t>
            </w:r>
            <w:r w:rsidR="00F50D47" w:rsidRPr="00F50D47">
              <w:rPr>
                <w:rFonts w:ascii="Times New Roman" w:hAnsi="Times New Roman"/>
                <w:sz w:val="24"/>
                <w:szCs w:val="24"/>
              </w:rPr>
              <w:t xml:space="preserve"> Изучение методического сопровождения преподавания в соответствии с требованиями обновленного ФГОС НОО</w:t>
            </w:r>
            <w:r w:rsidR="00F50D47" w:rsidRPr="00F50D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0D47" w:rsidRPr="00F50D47" w:rsidRDefault="00F50D47" w:rsidP="00F50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D47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СанПиНа, с целью соблюдения «ступенчатого» режима обучения в первом</w:t>
            </w:r>
            <w:r w:rsidR="008E1E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0D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полугодии 1 класса и с учетом </w:t>
            </w:r>
            <w:proofErr w:type="spellStart"/>
            <w:r w:rsidRPr="00F50D47">
              <w:rPr>
                <w:rFonts w:ascii="Times New Roman" w:hAnsi="Times New Roman"/>
                <w:sz w:val="24"/>
                <w:szCs w:val="24"/>
                <w:lang w:eastAsia="ru-RU"/>
              </w:rPr>
              <w:t>безбаллового</w:t>
            </w:r>
            <w:proofErr w:type="spellEnd"/>
            <w:r w:rsidR="008E1E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0D47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оценивания занятий обучающихся и домашних</w:t>
            </w:r>
          </w:p>
          <w:p w:rsidR="00C32114" w:rsidRPr="00F50D47" w:rsidRDefault="00F50D47" w:rsidP="00C32114">
            <w:pPr>
              <w:spacing w:line="240" w:lineRule="auto"/>
              <w:ind w:right="282"/>
              <w:jc w:val="both"/>
              <w:rPr>
                <w:rFonts w:ascii="Times New Roman" w:eastAsia="MS UI Gothic" w:hAnsi="Times New Roman"/>
                <w:sz w:val="24"/>
                <w:szCs w:val="24"/>
              </w:rPr>
            </w:pPr>
            <w:r w:rsidRPr="00F50D47">
              <w:rPr>
                <w:rFonts w:ascii="Times New Roman" w:hAnsi="Times New Roman"/>
                <w:sz w:val="24"/>
                <w:szCs w:val="24"/>
                <w:lang w:eastAsia="ru-RU"/>
              </w:rPr>
              <w:t>заданий.</w:t>
            </w:r>
          </w:p>
          <w:p w:rsidR="00C32114" w:rsidRPr="00F50D47" w:rsidRDefault="008E1E77" w:rsidP="005A3A3D">
            <w:pPr>
              <w:spacing w:line="240" w:lineRule="auto"/>
              <w:ind w:right="282"/>
              <w:jc w:val="both"/>
              <w:rPr>
                <w:rFonts w:ascii="Times New Roman" w:eastAsia="MS UI Gothic" w:hAnsi="Times New Roman"/>
                <w:sz w:val="24"/>
                <w:szCs w:val="24"/>
              </w:rPr>
            </w:pPr>
            <w:r>
              <w:rPr>
                <w:rFonts w:ascii="Times New Roman" w:eastAsia="MS UI Gothic" w:hAnsi="Times New Roman"/>
                <w:sz w:val="24"/>
                <w:szCs w:val="24"/>
              </w:rPr>
              <w:t>3</w:t>
            </w:r>
            <w:r w:rsidR="00F50D47" w:rsidRPr="00F50D47">
              <w:rPr>
                <w:rFonts w:ascii="Times New Roman" w:eastAsia="MS UI Gothic" w:hAnsi="Times New Roman"/>
                <w:sz w:val="24"/>
                <w:szCs w:val="24"/>
              </w:rPr>
              <w:t>.</w:t>
            </w:r>
            <w:r w:rsidR="00C32114" w:rsidRPr="00F50D47">
              <w:rPr>
                <w:rFonts w:ascii="Times New Roman" w:eastAsia="MS UI Gothic" w:hAnsi="Times New Roman"/>
                <w:sz w:val="24"/>
                <w:szCs w:val="24"/>
              </w:rPr>
              <w:t xml:space="preserve"> Подготовка к школьному этапу Всероссийской олимпиады школьников.</w:t>
            </w:r>
          </w:p>
          <w:p w:rsidR="00285623" w:rsidRPr="00F50D47" w:rsidRDefault="008E1E77" w:rsidP="005A3A3D">
            <w:pPr>
              <w:spacing w:line="240" w:lineRule="auto"/>
              <w:ind w:right="282"/>
              <w:jc w:val="both"/>
              <w:rPr>
                <w:rFonts w:ascii="Times New Roman" w:eastAsia="MS UI Gothic" w:hAnsi="Times New Roman"/>
                <w:sz w:val="24"/>
                <w:szCs w:val="24"/>
              </w:rPr>
            </w:pPr>
            <w:r>
              <w:rPr>
                <w:rFonts w:ascii="Times New Roman" w:eastAsia="MS UI Gothic" w:hAnsi="Times New Roman"/>
                <w:sz w:val="24"/>
                <w:szCs w:val="24"/>
              </w:rPr>
              <w:t>4</w:t>
            </w:r>
            <w:r w:rsidR="00F50D47" w:rsidRPr="00F50D47">
              <w:rPr>
                <w:rFonts w:ascii="Times New Roman" w:eastAsia="MS UI Gothic" w:hAnsi="Times New Roman"/>
                <w:sz w:val="24"/>
                <w:szCs w:val="24"/>
              </w:rPr>
              <w:t>.</w:t>
            </w:r>
            <w:r w:rsidR="00285623" w:rsidRPr="00F50D47">
              <w:rPr>
                <w:rFonts w:ascii="Times New Roman" w:eastAsia="MS UI Gothic" w:hAnsi="Times New Roman"/>
                <w:sz w:val="24"/>
                <w:szCs w:val="24"/>
              </w:rPr>
              <w:t xml:space="preserve">Специфика работы </w:t>
            </w:r>
            <w:proofErr w:type="gramStart"/>
            <w:r w:rsidR="00285623" w:rsidRPr="00F50D47">
              <w:rPr>
                <w:rFonts w:ascii="Times New Roman" w:eastAsia="MS UI Gothic" w:hAnsi="Times New Roman"/>
                <w:sz w:val="24"/>
                <w:szCs w:val="24"/>
              </w:rPr>
              <w:t>школьного</w:t>
            </w:r>
            <w:proofErr w:type="gramEnd"/>
            <w:r w:rsidR="00285623" w:rsidRPr="00F50D47">
              <w:rPr>
                <w:rFonts w:ascii="Times New Roman" w:eastAsia="MS UI Gothic" w:hAnsi="Times New Roman"/>
                <w:sz w:val="24"/>
                <w:szCs w:val="24"/>
              </w:rPr>
              <w:t xml:space="preserve"> - </w:t>
            </w:r>
            <w:proofErr w:type="spellStart"/>
            <w:r w:rsidR="00285623" w:rsidRPr="00F50D47">
              <w:rPr>
                <w:rFonts w:ascii="Times New Roman" w:eastAsia="MS UI Gothic" w:hAnsi="Times New Roman"/>
                <w:sz w:val="24"/>
                <w:szCs w:val="24"/>
              </w:rPr>
              <w:t>логопункта</w:t>
            </w:r>
            <w:proofErr w:type="spellEnd"/>
            <w:r w:rsidR="00285623" w:rsidRPr="00F50D47">
              <w:rPr>
                <w:rFonts w:ascii="Times New Roman" w:eastAsia="MS UI Gothic" w:hAnsi="Times New Roman"/>
                <w:sz w:val="24"/>
                <w:szCs w:val="24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14" w:rsidRPr="00F50D47" w:rsidRDefault="00A95239" w:rsidP="00A70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D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Круглый стол (завуч по УВР, руководитель МО, учителя)</w:t>
            </w:r>
          </w:p>
        </w:tc>
      </w:tr>
      <w:tr w:rsidR="0052415C" w:rsidRPr="00F50D47" w:rsidTr="008E1E77">
        <w:trPr>
          <w:trHeight w:val="1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5C" w:rsidRPr="00F50D47" w:rsidRDefault="0052415C" w:rsidP="00A70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D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 </w:t>
            </w:r>
          </w:p>
          <w:p w:rsidR="0052415C" w:rsidRPr="00F50D47" w:rsidRDefault="00E248B2" w:rsidP="00A70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D4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52415C" w:rsidRPr="00F50D47">
              <w:rPr>
                <w:rFonts w:ascii="Times New Roman" w:hAnsi="Times New Roman"/>
                <w:b/>
                <w:sz w:val="24"/>
                <w:szCs w:val="24"/>
              </w:rPr>
              <w:t>етверть</w:t>
            </w:r>
          </w:p>
          <w:p w:rsidR="00E248B2" w:rsidRPr="00F50D47" w:rsidRDefault="005E3B9E" w:rsidP="00A70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03.11.23</w:t>
            </w:r>
          </w:p>
          <w:p w:rsidR="00E248B2" w:rsidRPr="00F50D47" w:rsidRDefault="00E248B2" w:rsidP="00A70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7" w:rsidRDefault="00F50D47" w:rsidP="00F50D47">
            <w:pPr>
              <w:spacing w:after="0" w:line="240" w:lineRule="auto"/>
              <w:rPr>
                <w:rFonts w:ascii="Times New Roman" w:eastAsia="MS UI Gothic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MS UI Gothic" w:hAnsi="Times New Roman"/>
                <w:b/>
                <w:bCs/>
                <w:sz w:val="24"/>
                <w:szCs w:val="24"/>
                <w:u w:val="single"/>
                <w:lang w:eastAsia="ru-RU"/>
              </w:rPr>
              <w:t>Заседание № 2</w:t>
            </w:r>
          </w:p>
          <w:p w:rsidR="00F50D47" w:rsidRDefault="00F50D47" w:rsidP="00F50D47">
            <w:pPr>
              <w:spacing w:after="0" w:line="240" w:lineRule="auto"/>
              <w:rPr>
                <w:rFonts w:ascii="Times New Roman" w:eastAsia="MS UI Gothic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F50D47" w:rsidRPr="00F50D47" w:rsidRDefault="00F50D47" w:rsidP="00F50D47">
            <w:pPr>
              <w:spacing w:after="0" w:line="240" w:lineRule="auto"/>
              <w:rPr>
                <w:rFonts w:ascii="Times New Roman" w:eastAsia="MS UI Gothic" w:hAnsi="Times New Roman"/>
                <w:b/>
                <w:sz w:val="24"/>
                <w:szCs w:val="24"/>
                <w:lang w:eastAsia="ru-RU"/>
              </w:rPr>
            </w:pPr>
            <w:r w:rsidRPr="00F50D47">
              <w:rPr>
                <w:rFonts w:ascii="Times New Roman" w:eastAsia="MS UI Gothic" w:hAnsi="Times New Roman"/>
                <w:b/>
                <w:sz w:val="24"/>
                <w:szCs w:val="24"/>
              </w:rPr>
              <w:t xml:space="preserve"> </w:t>
            </w:r>
            <w:r w:rsidRPr="00F50D47">
              <w:rPr>
                <w:rFonts w:ascii="Times New Roman" w:eastAsia="MS UI Gothic" w:hAnsi="Times New Roman"/>
                <w:b/>
                <w:sz w:val="24"/>
                <w:szCs w:val="24"/>
              </w:rPr>
              <w:t>Тема:</w:t>
            </w:r>
            <w:r w:rsidRPr="00F50D47">
              <w:rPr>
                <w:rFonts w:ascii="Times New Roman" w:eastAsia="MS UI Gothic" w:hAnsi="Times New Roman"/>
                <w:sz w:val="24"/>
                <w:szCs w:val="24"/>
              </w:rPr>
              <w:t xml:space="preserve"> «Создание образовательного пространства для самореализации учителя и учащихся».</w:t>
            </w:r>
          </w:p>
          <w:p w:rsidR="00F50D47" w:rsidRDefault="00F50D47" w:rsidP="00F50D47">
            <w:pPr>
              <w:spacing w:line="240" w:lineRule="auto"/>
              <w:ind w:right="282"/>
              <w:jc w:val="both"/>
              <w:rPr>
                <w:rFonts w:ascii="Times New Roman" w:eastAsia="MS UI Gothic" w:hAnsi="Times New Roman"/>
                <w:sz w:val="24"/>
                <w:szCs w:val="24"/>
              </w:rPr>
            </w:pPr>
            <w:r w:rsidRPr="00F50D47">
              <w:rPr>
                <w:rFonts w:ascii="Times New Roman" w:eastAsia="MS UI Gothic" w:hAnsi="Times New Roman"/>
                <w:b/>
                <w:sz w:val="24"/>
                <w:szCs w:val="24"/>
              </w:rPr>
              <w:t>Цель:</w:t>
            </w:r>
            <w:r w:rsidRPr="00F50D47">
              <w:rPr>
                <w:rFonts w:ascii="Times New Roman" w:eastAsia="MS UI Gothic" w:hAnsi="Times New Roman"/>
                <w:sz w:val="24"/>
                <w:szCs w:val="24"/>
              </w:rPr>
              <w:t xml:space="preserve"> </w:t>
            </w:r>
          </w:p>
          <w:p w:rsidR="00F50D47" w:rsidRPr="00F50D47" w:rsidRDefault="00F50D47" w:rsidP="00F50D47">
            <w:pPr>
              <w:spacing w:line="240" w:lineRule="auto"/>
              <w:ind w:right="282"/>
              <w:jc w:val="both"/>
              <w:rPr>
                <w:rFonts w:ascii="Times New Roman" w:eastAsia="MS UI Gothic" w:hAnsi="Times New Roman"/>
                <w:sz w:val="24"/>
                <w:szCs w:val="24"/>
              </w:rPr>
            </w:pPr>
            <w:r w:rsidRPr="00F50D47">
              <w:rPr>
                <w:rFonts w:ascii="Times New Roman" w:eastAsia="MS UI Gothic" w:hAnsi="Times New Roman"/>
                <w:sz w:val="24"/>
                <w:szCs w:val="24"/>
              </w:rPr>
              <w:t>изучение и распространение опыта использования наиболее эффективных цифровых технологий преподавания предметов, разнообразные вариативные подходы для успешного обучения и воспитания детей.</w:t>
            </w:r>
          </w:p>
          <w:p w:rsidR="00F50D47" w:rsidRPr="00F50D47" w:rsidRDefault="00F50D47" w:rsidP="00F50D47">
            <w:pPr>
              <w:spacing w:after="0" w:line="240" w:lineRule="auto"/>
              <w:jc w:val="center"/>
              <w:rPr>
                <w:rFonts w:ascii="Times New Roman" w:eastAsia="MS UI Gothic" w:hAnsi="Times New Roman"/>
                <w:sz w:val="24"/>
                <w:szCs w:val="24"/>
                <w:lang w:eastAsia="ru-RU"/>
              </w:rPr>
            </w:pPr>
          </w:p>
          <w:p w:rsidR="00F50D47" w:rsidRPr="00F50D47" w:rsidRDefault="00F50D47" w:rsidP="00F50D47">
            <w:pPr>
              <w:spacing w:line="240" w:lineRule="auto"/>
              <w:ind w:right="282"/>
              <w:jc w:val="both"/>
              <w:rPr>
                <w:rFonts w:ascii="Times New Roman" w:eastAsia="MS UI Gothic" w:hAnsi="Times New Roman"/>
                <w:sz w:val="24"/>
                <w:szCs w:val="24"/>
              </w:rPr>
            </w:pPr>
            <w:r w:rsidRPr="00F50D47">
              <w:rPr>
                <w:rFonts w:ascii="Times New Roman" w:eastAsia="MS UI Gothic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248B2" w:rsidRPr="00F50D47" w:rsidRDefault="00F50D47" w:rsidP="00F50D47">
            <w:pPr>
              <w:spacing w:after="0" w:line="240" w:lineRule="auto"/>
              <w:jc w:val="center"/>
              <w:rPr>
                <w:rFonts w:ascii="Times New Roman" w:eastAsia="MS UI Gothic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50D47">
              <w:rPr>
                <w:rFonts w:ascii="Times New Roman" w:eastAsia="MS UI Gothic" w:hAnsi="Times New Roman"/>
                <w:sz w:val="24"/>
                <w:szCs w:val="24"/>
              </w:rPr>
              <w:t>.</w:t>
            </w:r>
          </w:p>
          <w:p w:rsidR="00FC1E01" w:rsidRPr="00F50D47" w:rsidRDefault="00FC1E01" w:rsidP="00FC1E01">
            <w:pPr>
              <w:spacing w:after="0" w:line="240" w:lineRule="auto"/>
              <w:rPr>
                <w:rFonts w:ascii="Times New Roman" w:eastAsia="MS UI Gothic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B2" w:rsidRDefault="00F50D47" w:rsidP="00E248B2">
            <w:pPr>
              <w:spacing w:line="240" w:lineRule="auto"/>
              <w:ind w:right="282"/>
              <w:jc w:val="both"/>
              <w:rPr>
                <w:rFonts w:ascii="Times New Roman" w:eastAsia="MS UI Gothic" w:hAnsi="Times New Roman"/>
                <w:sz w:val="24"/>
                <w:szCs w:val="24"/>
              </w:rPr>
            </w:pPr>
            <w:r>
              <w:rPr>
                <w:rFonts w:ascii="Times New Roman" w:eastAsia="MS UI Gothic" w:hAnsi="Times New Roman"/>
                <w:sz w:val="24"/>
                <w:szCs w:val="24"/>
              </w:rPr>
              <w:t>1.</w:t>
            </w:r>
            <w:r w:rsidR="00E248B2" w:rsidRPr="00F50D47">
              <w:rPr>
                <w:rFonts w:ascii="Times New Roman" w:eastAsia="MS UI Gothic" w:hAnsi="Times New Roman"/>
                <w:sz w:val="24"/>
                <w:szCs w:val="24"/>
              </w:rPr>
              <w:t>Результаты процесса адаптации учащихся 1-х классов (</w:t>
            </w:r>
            <w:proofErr w:type="spellStart"/>
            <w:r w:rsidR="00E248B2" w:rsidRPr="00F50D47">
              <w:rPr>
                <w:rFonts w:ascii="Times New Roman" w:eastAsia="MS UI Gothic" w:hAnsi="Times New Roman"/>
                <w:sz w:val="24"/>
                <w:szCs w:val="24"/>
              </w:rPr>
              <w:t>КурковаС.В</w:t>
            </w:r>
            <w:proofErr w:type="spellEnd"/>
            <w:r w:rsidR="00E248B2" w:rsidRPr="00F50D47">
              <w:rPr>
                <w:rFonts w:ascii="Times New Roman" w:eastAsia="MS UI Gothic" w:hAnsi="Times New Roman"/>
                <w:sz w:val="24"/>
                <w:szCs w:val="24"/>
              </w:rPr>
              <w:t>.)</w:t>
            </w:r>
          </w:p>
          <w:p w:rsidR="005E3B9E" w:rsidRPr="005E3B9E" w:rsidRDefault="002D5C4F" w:rsidP="005E3B9E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Fonts w:eastAsia="MS UI Gothic"/>
              </w:rPr>
              <w:t>2</w:t>
            </w:r>
            <w:r w:rsidR="00F50D47" w:rsidRPr="005E3B9E">
              <w:rPr>
                <w:rFonts w:eastAsia="MS UI Gothic"/>
              </w:rPr>
              <w:t xml:space="preserve">. </w:t>
            </w:r>
            <w:r w:rsidR="005E3B9E" w:rsidRPr="005E3B9E">
              <w:rPr>
                <w:rStyle w:val="c5"/>
                <w:bCs/>
                <w:color w:val="000000"/>
              </w:rPr>
              <w:t>Использование цифровых образовательных ресурсов (ЦОР)</w:t>
            </w:r>
          </w:p>
          <w:p w:rsidR="005E3B9E" w:rsidRPr="005E3B9E" w:rsidRDefault="005E3B9E" w:rsidP="005E3B9E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E3B9E">
              <w:rPr>
                <w:rStyle w:val="c5"/>
                <w:bCs/>
                <w:color w:val="000000"/>
              </w:rPr>
              <w:t>на уроках и во внеурочной образовательной деятельности</w:t>
            </w:r>
            <w:r>
              <w:rPr>
                <w:rStyle w:val="c5"/>
                <w:bCs/>
                <w:color w:val="000000"/>
              </w:rPr>
              <w:t>.</w:t>
            </w:r>
          </w:p>
          <w:p w:rsidR="00F50D47" w:rsidRPr="00F50D47" w:rsidRDefault="005E3B9E" w:rsidP="005E3B9E">
            <w:pPr>
              <w:spacing w:line="240" w:lineRule="auto"/>
              <w:ind w:right="282"/>
              <w:jc w:val="both"/>
              <w:rPr>
                <w:rFonts w:ascii="Times New Roman" w:eastAsia="MS UI Gothic" w:hAnsi="Times New Roman"/>
                <w:sz w:val="24"/>
                <w:szCs w:val="24"/>
              </w:rPr>
            </w:pPr>
            <w:r w:rsidRPr="00F50D47">
              <w:rPr>
                <w:rFonts w:ascii="Times New Roman" w:eastAsia="MS UI Gothic" w:hAnsi="Times New Roman"/>
                <w:sz w:val="24"/>
                <w:szCs w:val="24"/>
              </w:rPr>
              <w:t xml:space="preserve"> </w:t>
            </w:r>
            <w:r w:rsidR="00F50D47" w:rsidRPr="00F50D47">
              <w:rPr>
                <w:rFonts w:ascii="Times New Roman" w:eastAsia="MS UI Gothic" w:hAnsi="Times New Roman"/>
                <w:sz w:val="24"/>
                <w:szCs w:val="24"/>
              </w:rPr>
              <w:t>(</w:t>
            </w:r>
            <w:r w:rsidR="00F50D47">
              <w:rPr>
                <w:rFonts w:ascii="Times New Roman" w:eastAsia="MS UI Gothic" w:hAnsi="Times New Roman"/>
                <w:sz w:val="24"/>
                <w:szCs w:val="24"/>
              </w:rPr>
              <w:t>Яковлева З.Н</w:t>
            </w:r>
            <w:r w:rsidR="00F50D47" w:rsidRPr="00F50D47">
              <w:rPr>
                <w:rFonts w:ascii="Times New Roman" w:eastAsia="MS UI Gothic" w:hAnsi="Times New Roman"/>
                <w:sz w:val="24"/>
                <w:szCs w:val="24"/>
              </w:rPr>
              <w:t>.)</w:t>
            </w:r>
          </w:p>
          <w:p w:rsidR="00F50D47" w:rsidRPr="00F50D47" w:rsidRDefault="002D5C4F" w:rsidP="00F50D47">
            <w:pPr>
              <w:spacing w:line="240" w:lineRule="auto"/>
              <w:ind w:right="282"/>
              <w:jc w:val="both"/>
              <w:rPr>
                <w:rFonts w:ascii="Times New Roman" w:eastAsia="MS UI Gothic" w:hAnsi="Times New Roman"/>
                <w:sz w:val="24"/>
                <w:szCs w:val="24"/>
              </w:rPr>
            </w:pPr>
            <w:r>
              <w:rPr>
                <w:rFonts w:ascii="Times New Roman" w:eastAsia="MS UI Gothic" w:hAnsi="Times New Roman"/>
                <w:sz w:val="24"/>
                <w:szCs w:val="24"/>
              </w:rPr>
              <w:t>3</w:t>
            </w:r>
            <w:r w:rsidR="00F50D47" w:rsidRPr="00F50D47">
              <w:rPr>
                <w:rFonts w:ascii="Times New Roman" w:eastAsia="MS UI Gothic" w:hAnsi="Times New Roman"/>
                <w:sz w:val="24"/>
                <w:szCs w:val="24"/>
              </w:rPr>
              <w:t>.</w:t>
            </w:r>
            <w:r w:rsidR="005E3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B9E">
              <w:rPr>
                <w:rFonts w:ascii="Times New Roman" w:hAnsi="Times New Roman"/>
                <w:sz w:val="24"/>
                <w:szCs w:val="24"/>
              </w:rPr>
              <w:t>Проектная деятельность в обновлённом ФГОС</w:t>
            </w:r>
            <w:proofErr w:type="gramStart"/>
            <w:r w:rsidR="00F50D47">
              <w:rPr>
                <w:rFonts w:ascii="Times New Roman" w:eastAsia="MS UI Gothic" w:hAnsi="Times New Roman"/>
                <w:sz w:val="24"/>
                <w:szCs w:val="24"/>
              </w:rPr>
              <w:t>.</w:t>
            </w:r>
            <w:r w:rsidR="00F50D47" w:rsidRPr="00F50D47">
              <w:rPr>
                <w:rFonts w:ascii="Times New Roman" w:eastAsia="MS UI Gothic" w:hAnsi="Times New Roman"/>
                <w:sz w:val="24"/>
                <w:szCs w:val="24"/>
              </w:rPr>
              <w:t>(</w:t>
            </w:r>
            <w:proofErr w:type="gramEnd"/>
            <w:r w:rsidR="00B312D7">
              <w:rPr>
                <w:rFonts w:ascii="Times New Roman" w:eastAsia="MS UI Gothic" w:hAnsi="Times New Roman"/>
                <w:sz w:val="24"/>
                <w:szCs w:val="24"/>
              </w:rPr>
              <w:t xml:space="preserve"> </w:t>
            </w:r>
            <w:r w:rsidR="00B312D7">
              <w:rPr>
                <w:rFonts w:ascii="Times New Roman" w:eastAsia="MS UI Gothic" w:hAnsi="Times New Roman"/>
                <w:sz w:val="24"/>
                <w:szCs w:val="24"/>
              </w:rPr>
              <w:t>Егорова О.П</w:t>
            </w:r>
            <w:r w:rsidR="00F50D47">
              <w:rPr>
                <w:rFonts w:ascii="Times New Roman" w:eastAsia="MS UI Gothic" w:hAnsi="Times New Roman"/>
                <w:sz w:val="24"/>
                <w:szCs w:val="24"/>
              </w:rPr>
              <w:t>.)</w:t>
            </w:r>
            <w:r w:rsidR="00B312D7">
              <w:rPr>
                <w:rFonts w:ascii="Times New Roman" w:eastAsia="MS UI Gothic" w:hAnsi="Times New Roman"/>
                <w:sz w:val="24"/>
                <w:szCs w:val="24"/>
              </w:rPr>
              <w:t xml:space="preserve"> </w:t>
            </w:r>
          </w:p>
          <w:p w:rsidR="00F50D47" w:rsidRPr="00F50D47" w:rsidRDefault="002D5C4F" w:rsidP="00F50D47">
            <w:pPr>
              <w:spacing w:line="240" w:lineRule="auto"/>
              <w:ind w:right="282"/>
              <w:jc w:val="both"/>
              <w:rPr>
                <w:rFonts w:ascii="Times New Roman" w:eastAsia="MS UI Gothic" w:hAnsi="Times New Roman"/>
                <w:sz w:val="24"/>
                <w:szCs w:val="24"/>
              </w:rPr>
            </w:pPr>
            <w:r>
              <w:rPr>
                <w:rFonts w:ascii="Times New Roman" w:eastAsia="MS UI Gothic" w:hAnsi="Times New Roman"/>
                <w:sz w:val="24"/>
                <w:szCs w:val="24"/>
              </w:rPr>
              <w:t>4</w:t>
            </w:r>
            <w:r w:rsidR="00F50D47" w:rsidRPr="00F50D47">
              <w:rPr>
                <w:rFonts w:ascii="Times New Roman" w:eastAsia="MS UI Gothic" w:hAnsi="Times New Roman"/>
                <w:sz w:val="24"/>
                <w:szCs w:val="24"/>
              </w:rPr>
              <w:t>. Использо</w:t>
            </w:r>
            <w:r w:rsidR="008E1E77">
              <w:rPr>
                <w:rFonts w:ascii="Times New Roman" w:eastAsia="MS UI Gothic" w:hAnsi="Times New Roman"/>
                <w:sz w:val="24"/>
                <w:szCs w:val="24"/>
              </w:rPr>
              <w:t>вание современных информационн</w:t>
            </w:r>
            <w:proofErr w:type="gramStart"/>
            <w:r w:rsidR="008E1E77">
              <w:rPr>
                <w:rFonts w:ascii="Times New Roman" w:eastAsia="MS UI Gothic" w:hAnsi="Times New Roman"/>
                <w:sz w:val="24"/>
                <w:szCs w:val="24"/>
              </w:rPr>
              <w:t>о-</w:t>
            </w:r>
            <w:proofErr w:type="gramEnd"/>
            <w:r w:rsidR="008E1E77">
              <w:rPr>
                <w:rFonts w:ascii="Times New Roman" w:eastAsia="MS UI Gothic" w:hAnsi="Times New Roman"/>
                <w:sz w:val="24"/>
                <w:szCs w:val="24"/>
              </w:rPr>
              <w:t xml:space="preserve">               </w:t>
            </w:r>
            <w:r w:rsidR="00F50D47" w:rsidRPr="00F50D47">
              <w:rPr>
                <w:rFonts w:ascii="Times New Roman" w:eastAsia="MS UI Gothic" w:hAnsi="Times New Roman"/>
                <w:sz w:val="24"/>
                <w:szCs w:val="24"/>
              </w:rPr>
              <w:t>коммуникационных образовательных ресурсов (</w:t>
            </w:r>
            <w:proofErr w:type="spellStart"/>
            <w:r w:rsidR="005E3B9E">
              <w:rPr>
                <w:rFonts w:ascii="Times New Roman" w:eastAsia="MS UI Gothic" w:hAnsi="Times New Roman"/>
                <w:sz w:val="24"/>
                <w:szCs w:val="24"/>
              </w:rPr>
              <w:t>Маринычева</w:t>
            </w:r>
            <w:proofErr w:type="spellEnd"/>
            <w:r w:rsidR="005E3B9E">
              <w:rPr>
                <w:rFonts w:ascii="Times New Roman" w:eastAsia="MS UI Gothic" w:hAnsi="Times New Roman"/>
                <w:sz w:val="24"/>
                <w:szCs w:val="24"/>
              </w:rPr>
              <w:t xml:space="preserve"> Н.В.</w:t>
            </w:r>
            <w:r w:rsidR="00F50D47" w:rsidRPr="00F50D47">
              <w:rPr>
                <w:rFonts w:ascii="Times New Roman" w:eastAsia="MS UI Gothic" w:hAnsi="Times New Roman"/>
                <w:sz w:val="24"/>
                <w:szCs w:val="24"/>
              </w:rPr>
              <w:t>.)</w:t>
            </w:r>
          </w:p>
          <w:p w:rsidR="005E3B9E" w:rsidRPr="00F50D47" w:rsidRDefault="002D5C4F" w:rsidP="00FC1E01">
            <w:pPr>
              <w:spacing w:line="240" w:lineRule="auto"/>
              <w:ind w:right="282"/>
              <w:jc w:val="both"/>
              <w:rPr>
                <w:rFonts w:ascii="Times New Roman" w:eastAsia="MS UI Gothic" w:hAnsi="Times New Roman"/>
                <w:sz w:val="24"/>
                <w:szCs w:val="24"/>
              </w:rPr>
            </w:pPr>
            <w:r>
              <w:rPr>
                <w:rFonts w:ascii="Times New Roman" w:eastAsia="MS UI Gothic" w:hAnsi="Times New Roman"/>
                <w:sz w:val="24"/>
                <w:szCs w:val="24"/>
              </w:rPr>
              <w:t>5</w:t>
            </w:r>
            <w:r w:rsidR="00F50D47" w:rsidRPr="00F50D47">
              <w:rPr>
                <w:rFonts w:ascii="Times New Roman" w:eastAsia="MS UI Gothic" w:hAnsi="Times New Roman"/>
                <w:sz w:val="24"/>
                <w:szCs w:val="24"/>
              </w:rPr>
              <w:t>.Формирование портфолио педагогов и учащихся  с учетом современных требований</w:t>
            </w:r>
            <w:r w:rsidR="005E3B9E">
              <w:rPr>
                <w:rFonts w:ascii="Times New Roman" w:eastAsia="MS UI Gothic" w:hAnsi="Times New Roman"/>
                <w:sz w:val="24"/>
                <w:szCs w:val="24"/>
              </w:rPr>
              <w:t>. (</w:t>
            </w:r>
            <w:proofErr w:type="spellStart"/>
            <w:r w:rsidR="005E3B9E">
              <w:rPr>
                <w:rFonts w:ascii="Times New Roman" w:eastAsia="MS UI Gothic" w:hAnsi="Times New Roman"/>
                <w:sz w:val="24"/>
                <w:szCs w:val="24"/>
              </w:rPr>
              <w:t>Котикова</w:t>
            </w:r>
            <w:proofErr w:type="spellEnd"/>
            <w:r w:rsidR="005E3B9E">
              <w:rPr>
                <w:rFonts w:ascii="Times New Roman" w:eastAsia="MS UI Gothic" w:hAnsi="Times New Roman"/>
                <w:sz w:val="24"/>
                <w:szCs w:val="24"/>
              </w:rPr>
              <w:t xml:space="preserve"> Е.Б.)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5C" w:rsidRPr="00F50D47" w:rsidRDefault="00E248B2" w:rsidP="00A70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D47">
              <w:rPr>
                <w:rFonts w:ascii="Times New Roman" w:hAnsi="Times New Roman"/>
                <w:b/>
                <w:sz w:val="24"/>
                <w:szCs w:val="24"/>
              </w:rPr>
              <w:t>Круглый стол (завуч по УВР, руководитель МО, учителя)</w:t>
            </w:r>
          </w:p>
        </w:tc>
      </w:tr>
      <w:tr w:rsidR="00C32114" w:rsidRPr="00F50D47" w:rsidTr="00C32114">
        <w:trPr>
          <w:trHeight w:val="8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B2" w:rsidRPr="00F50D47" w:rsidRDefault="0052415C" w:rsidP="00A70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D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C32114" w:rsidRPr="00F50D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2114" w:rsidRPr="00F50D47" w:rsidRDefault="00C32114" w:rsidP="00A70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D47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  <w:p w:rsidR="005A2548" w:rsidRPr="00F50D47" w:rsidRDefault="005A2548" w:rsidP="00A70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7" w:rsidRDefault="0052415C" w:rsidP="00F50D47">
            <w:pPr>
              <w:spacing w:after="0" w:line="240" w:lineRule="auto"/>
              <w:rPr>
                <w:rFonts w:ascii="Times New Roman" w:eastAsia="MS UI Gothic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50D47">
              <w:rPr>
                <w:rFonts w:ascii="Times New Roman" w:eastAsia="MS UI Gothic" w:hAnsi="Times New Roman"/>
                <w:b/>
                <w:bCs/>
                <w:sz w:val="24"/>
                <w:szCs w:val="24"/>
                <w:u w:val="single"/>
                <w:lang w:eastAsia="ru-RU"/>
              </w:rPr>
              <w:t>Заседание № 3</w:t>
            </w:r>
          </w:p>
          <w:p w:rsidR="00F50D47" w:rsidRDefault="00F50D47" w:rsidP="00F50D47">
            <w:pPr>
              <w:spacing w:after="0" w:line="240" w:lineRule="auto"/>
              <w:rPr>
                <w:rFonts w:ascii="Times New Roman" w:eastAsia="MS UI Gothic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F50D47" w:rsidRPr="00F50D47" w:rsidRDefault="00F50D47" w:rsidP="00F50D47">
            <w:pPr>
              <w:spacing w:after="0" w:line="240" w:lineRule="auto"/>
              <w:rPr>
                <w:rFonts w:ascii="Times New Roman" w:eastAsia="MS UI Gothic" w:hAnsi="Times New Roman"/>
                <w:b/>
                <w:bCs/>
                <w:sz w:val="24"/>
                <w:szCs w:val="24"/>
                <w:lang w:eastAsia="ru-RU"/>
              </w:rPr>
            </w:pPr>
            <w:r w:rsidRPr="00F50D47">
              <w:rPr>
                <w:rFonts w:ascii="Times New Roman" w:eastAsia="MS UI Gothic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0D47">
              <w:rPr>
                <w:rFonts w:ascii="Times New Roman" w:eastAsia="MS UI Gothic" w:hAnsi="Times New Roman"/>
                <w:b/>
                <w:bCs/>
                <w:sz w:val="24"/>
                <w:szCs w:val="24"/>
                <w:lang w:eastAsia="ru-RU"/>
              </w:rPr>
              <w:t>Тема:</w:t>
            </w:r>
          </w:p>
          <w:p w:rsidR="00F50D47" w:rsidRPr="00F50D47" w:rsidRDefault="00F50D47" w:rsidP="00F50D47">
            <w:pPr>
              <w:spacing w:after="0" w:line="240" w:lineRule="auto"/>
              <w:rPr>
                <w:rFonts w:ascii="Times New Roman" w:eastAsia="MS UI Gothic" w:hAnsi="Times New Roman"/>
                <w:bCs/>
                <w:sz w:val="24"/>
                <w:szCs w:val="24"/>
                <w:lang w:eastAsia="ru-RU"/>
              </w:rPr>
            </w:pPr>
            <w:r w:rsidRPr="00F50D47">
              <w:rPr>
                <w:rFonts w:ascii="Times New Roman" w:eastAsia="MS UI Gothic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F50D47">
              <w:rPr>
                <w:rFonts w:ascii="Times New Roman" w:eastAsia="MS UI Gothic" w:hAnsi="Times New Roman"/>
                <w:bCs/>
                <w:sz w:val="24"/>
                <w:szCs w:val="24"/>
                <w:lang w:eastAsia="ru-RU"/>
              </w:rPr>
              <w:t>Формирование функциональной грамотности</w:t>
            </w:r>
            <w:r w:rsidRPr="00F50D47">
              <w:rPr>
                <w:rFonts w:ascii="Times New Roman" w:eastAsia="MS UI Gothic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D47">
              <w:rPr>
                <w:rFonts w:ascii="Times New Roman" w:eastAsia="MS UI Gothic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50D47">
              <w:rPr>
                <w:rFonts w:ascii="Times New Roman" w:eastAsia="MS UI Gothic" w:hAnsi="Times New Roman"/>
                <w:bCs/>
                <w:sz w:val="24"/>
                <w:szCs w:val="24"/>
                <w:lang w:eastAsia="ru-RU"/>
              </w:rPr>
              <w:t xml:space="preserve"> в начальной школе»</w:t>
            </w:r>
          </w:p>
          <w:p w:rsidR="00F50D47" w:rsidRPr="00F50D47" w:rsidRDefault="00F50D47" w:rsidP="00F50D47">
            <w:pPr>
              <w:spacing w:after="0" w:line="240" w:lineRule="auto"/>
              <w:rPr>
                <w:rFonts w:ascii="Times New Roman" w:eastAsia="MS UI Gothic" w:hAnsi="Times New Roman"/>
                <w:bCs/>
                <w:sz w:val="24"/>
                <w:szCs w:val="24"/>
                <w:lang w:eastAsia="ru-RU"/>
              </w:rPr>
            </w:pPr>
          </w:p>
          <w:p w:rsidR="00F50D47" w:rsidRPr="00F50D47" w:rsidRDefault="00F50D47" w:rsidP="00F50D47">
            <w:pPr>
              <w:spacing w:after="0" w:line="240" w:lineRule="auto"/>
              <w:rPr>
                <w:rFonts w:ascii="Times New Roman" w:eastAsia="MS UI Gothic" w:hAnsi="Times New Roman"/>
                <w:b/>
                <w:bCs/>
                <w:sz w:val="24"/>
                <w:szCs w:val="24"/>
                <w:lang w:eastAsia="ru-RU"/>
              </w:rPr>
            </w:pPr>
            <w:r w:rsidRPr="00F50D47">
              <w:rPr>
                <w:rFonts w:ascii="Times New Roman" w:eastAsia="MS UI Gothic" w:hAnsi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</w:p>
          <w:p w:rsidR="00A95239" w:rsidRPr="00F50D47" w:rsidRDefault="00F50D47" w:rsidP="005E3B9E">
            <w:pPr>
              <w:spacing w:after="0" w:line="240" w:lineRule="auto"/>
              <w:rPr>
                <w:rFonts w:ascii="Times New Roman" w:eastAsia="MS UI Gothic" w:hAnsi="Times New Roman"/>
                <w:b/>
                <w:sz w:val="24"/>
                <w:szCs w:val="24"/>
                <w:lang w:eastAsia="ru-RU"/>
              </w:rPr>
            </w:pPr>
            <w:r w:rsidRPr="00F50D47">
              <w:rPr>
                <w:rFonts w:ascii="Times New Roman" w:eastAsia="MS UI Gothic" w:hAnsi="Times New Roman"/>
                <w:bCs/>
                <w:sz w:val="24"/>
                <w:szCs w:val="24"/>
                <w:lang w:eastAsia="ru-RU"/>
              </w:rPr>
              <w:t>изучение основ формирования функциональной грамотности и предметных компонентов функциональной грамотности в начальной школе.</w:t>
            </w:r>
          </w:p>
          <w:p w:rsidR="00A95239" w:rsidRPr="00F50D47" w:rsidRDefault="00A95239" w:rsidP="00A95239">
            <w:pPr>
              <w:spacing w:after="0" w:line="240" w:lineRule="auto"/>
              <w:jc w:val="center"/>
              <w:rPr>
                <w:rFonts w:ascii="Times New Roman" w:eastAsia="MS UI Gothic" w:hAnsi="Times New Roman"/>
                <w:sz w:val="24"/>
                <w:szCs w:val="24"/>
                <w:lang w:eastAsia="ru-RU"/>
              </w:rPr>
            </w:pPr>
          </w:p>
          <w:p w:rsidR="00C32114" w:rsidRPr="00F50D47" w:rsidRDefault="00A95239" w:rsidP="00F50D47">
            <w:pPr>
              <w:spacing w:line="240" w:lineRule="auto"/>
              <w:ind w:right="282"/>
              <w:jc w:val="both"/>
              <w:rPr>
                <w:rFonts w:ascii="Times New Roman" w:eastAsia="MS UI Gothic" w:hAnsi="Times New Roman"/>
                <w:sz w:val="24"/>
                <w:szCs w:val="24"/>
              </w:rPr>
            </w:pPr>
            <w:r w:rsidRPr="00F50D47">
              <w:rPr>
                <w:rFonts w:ascii="Times New Roman" w:eastAsia="MS UI Gothic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9E" w:rsidRPr="00F50D47" w:rsidRDefault="005E3B9E" w:rsidP="005E3B9E">
            <w:pPr>
              <w:spacing w:line="240" w:lineRule="auto"/>
              <w:ind w:right="282"/>
              <w:jc w:val="both"/>
              <w:rPr>
                <w:rFonts w:ascii="Times New Roman" w:eastAsia="MS UI Gothic" w:hAnsi="Times New Roman"/>
                <w:sz w:val="24"/>
                <w:szCs w:val="24"/>
              </w:rPr>
            </w:pPr>
            <w:r w:rsidRPr="00F50D47">
              <w:rPr>
                <w:rFonts w:ascii="Times New Roman" w:eastAsia="MS UI Gothic" w:hAnsi="Times New Roman"/>
                <w:sz w:val="24"/>
                <w:szCs w:val="24"/>
              </w:rPr>
              <w:t>1.</w:t>
            </w:r>
            <w:r w:rsidR="00B312D7">
              <w:rPr>
                <w:b/>
                <w:bCs/>
                <w:color w:val="0D0D0D"/>
                <w:shd w:val="clear" w:color="auto" w:fill="FFFFFF"/>
              </w:rPr>
              <w:t xml:space="preserve"> </w:t>
            </w:r>
            <w:r w:rsidR="00B312D7" w:rsidRPr="00B312D7">
              <w:rPr>
                <w:rFonts w:ascii="Times New Roman" w:hAnsi="Times New Roman"/>
                <w:bCs/>
                <w:color w:val="0D0D0D"/>
                <w:shd w:val="clear" w:color="auto" w:fill="FFFFFF"/>
              </w:rPr>
              <w:t>Формирование функциональной грамотности в начальной школе.</w:t>
            </w:r>
            <w:r w:rsidR="00B312D7">
              <w:rPr>
                <w:rFonts w:ascii="Times New Roman" w:eastAsia="MS UI Gothic" w:hAnsi="Times New Roman"/>
                <w:sz w:val="24"/>
                <w:szCs w:val="24"/>
              </w:rPr>
              <w:t xml:space="preserve"> (</w:t>
            </w:r>
            <w:r w:rsidR="00B312D7">
              <w:rPr>
                <w:rFonts w:ascii="Times New Roman" w:eastAsia="MS UI Gothic" w:hAnsi="Times New Roman"/>
                <w:sz w:val="24"/>
                <w:szCs w:val="24"/>
              </w:rPr>
              <w:t>Кузнецова И.Г</w:t>
            </w:r>
            <w:r w:rsidRPr="00F50D47">
              <w:rPr>
                <w:rFonts w:ascii="Times New Roman" w:eastAsia="MS UI Gothic" w:hAnsi="Times New Roman"/>
                <w:sz w:val="24"/>
                <w:szCs w:val="24"/>
              </w:rPr>
              <w:t>.)</w:t>
            </w:r>
          </w:p>
          <w:p w:rsidR="005E3B9E" w:rsidRDefault="005E3B9E" w:rsidP="005E3B9E">
            <w:pPr>
              <w:spacing w:line="240" w:lineRule="auto"/>
              <w:ind w:right="282"/>
              <w:jc w:val="both"/>
              <w:rPr>
                <w:rFonts w:ascii="Times New Roman" w:eastAsia="MS UI Gothic" w:hAnsi="Times New Roman"/>
                <w:sz w:val="24"/>
                <w:szCs w:val="24"/>
              </w:rPr>
            </w:pPr>
            <w:r w:rsidRPr="00F50D47">
              <w:rPr>
                <w:rFonts w:ascii="Times New Roman" w:eastAsia="MS UI Gothic" w:hAnsi="Times New Roman"/>
                <w:sz w:val="24"/>
                <w:szCs w:val="24"/>
              </w:rPr>
              <w:t xml:space="preserve">2. Примеры формирования предметных компонентов функциональной грамотности в начальной школе по математике </w:t>
            </w:r>
            <w:r>
              <w:rPr>
                <w:rFonts w:ascii="Times New Roman" w:eastAsia="MS UI Gothic" w:hAnsi="Times New Roman"/>
                <w:sz w:val="24"/>
                <w:szCs w:val="24"/>
              </w:rPr>
              <w:t xml:space="preserve"> </w:t>
            </w:r>
            <w:r w:rsidRPr="00F50D47">
              <w:rPr>
                <w:rFonts w:ascii="Times New Roman" w:eastAsia="MS UI Gothic" w:hAnsi="Times New Roman"/>
                <w:sz w:val="24"/>
                <w:szCs w:val="24"/>
              </w:rPr>
              <w:t>(</w:t>
            </w:r>
            <w:proofErr w:type="spellStart"/>
            <w:r w:rsidR="00B312D7">
              <w:rPr>
                <w:rFonts w:ascii="Times New Roman" w:eastAsia="MS UI Gothic" w:hAnsi="Times New Roman"/>
                <w:sz w:val="24"/>
                <w:szCs w:val="24"/>
              </w:rPr>
              <w:t>Смородинова</w:t>
            </w:r>
            <w:proofErr w:type="spellEnd"/>
            <w:r w:rsidR="00B312D7">
              <w:rPr>
                <w:rFonts w:ascii="Times New Roman" w:eastAsia="MS UI Gothic" w:hAnsi="Times New Roman"/>
                <w:sz w:val="24"/>
                <w:szCs w:val="24"/>
              </w:rPr>
              <w:t xml:space="preserve"> Л.В.)</w:t>
            </w:r>
          </w:p>
          <w:p w:rsidR="002D5C4F" w:rsidRPr="00F50D47" w:rsidRDefault="002D5C4F" w:rsidP="005E3B9E">
            <w:pPr>
              <w:spacing w:line="240" w:lineRule="auto"/>
              <w:ind w:right="282"/>
              <w:jc w:val="both"/>
              <w:rPr>
                <w:rFonts w:ascii="Times New Roman" w:eastAsia="MS UI Gothic" w:hAnsi="Times New Roman"/>
                <w:sz w:val="24"/>
                <w:szCs w:val="24"/>
              </w:rPr>
            </w:pPr>
            <w:r>
              <w:rPr>
                <w:rFonts w:ascii="Times New Roman" w:eastAsia="MS UI Gothic" w:hAnsi="Times New Roman"/>
                <w:sz w:val="24"/>
                <w:szCs w:val="24"/>
              </w:rPr>
              <w:t xml:space="preserve">3. </w:t>
            </w:r>
            <w:hyperlink r:id="rId6" w:history="1">
              <w:r w:rsidRPr="002D5C4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Формирование функциональной грамотности во внеурочной деятельности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E1E77" w:rsidRPr="00F50D47">
              <w:rPr>
                <w:rFonts w:ascii="Times New Roman" w:eastAsia="MS UI Gothic" w:hAnsi="Times New Roman"/>
                <w:sz w:val="24"/>
                <w:szCs w:val="24"/>
              </w:rPr>
              <w:t>(</w:t>
            </w:r>
            <w:r w:rsidR="008E1E77">
              <w:rPr>
                <w:rFonts w:ascii="Times New Roman" w:eastAsia="MS UI Gothic" w:hAnsi="Times New Roman"/>
                <w:sz w:val="24"/>
                <w:szCs w:val="24"/>
              </w:rPr>
              <w:t>Яковлева З.Н.</w:t>
            </w:r>
            <w:r w:rsidR="008E1E77" w:rsidRPr="00F50D47">
              <w:rPr>
                <w:rFonts w:ascii="Times New Roman" w:eastAsia="MS UI Gothic" w:hAnsi="Times New Roman"/>
                <w:sz w:val="24"/>
                <w:szCs w:val="24"/>
              </w:rPr>
              <w:t>)</w:t>
            </w:r>
          </w:p>
          <w:p w:rsidR="00C32114" w:rsidRPr="008E1E77" w:rsidRDefault="005E3B9E" w:rsidP="008E1E77">
            <w:pPr>
              <w:spacing w:line="240" w:lineRule="auto"/>
              <w:ind w:right="282"/>
              <w:jc w:val="both"/>
              <w:rPr>
                <w:rFonts w:ascii="Times New Roman" w:eastAsia="MS UI Gothic" w:hAnsi="Times New Roman"/>
                <w:sz w:val="24"/>
                <w:szCs w:val="24"/>
              </w:rPr>
            </w:pPr>
            <w:r w:rsidRPr="00F50D47">
              <w:rPr>
                <w:rFonts w:ascii="Times New Roman" w:eastAsia="MS UI Gothic" w:hAnsi="Times New Roman"/>
                <w:sz w:val="24"/>
                <w:szCs w:val="24"/>
              </w:rPr>
              <w:t>4.Примеры формирования предметных компонентов функциональной грамотности в начальной школе по русскому языку (</w:t>
            </w:r>
            <w:proofErr w:type="spellStart"/>
            <w:r w:rsidR="00B312D7">
              <w:rPr>
                <w:rFonts w:ascii="Times New Roman" w:eastAsia="MS UI Gothic" w:hAnsi="Times New Roman"/>
                <w:sz w:val="24"/>
                <w:szCs w:val="24"/>
              </w:rPr>
              <w:t>Шонина</w:t>
            </w:r>
            <w:proofErr w:type="spellEnd"/>
            <w:r w:rsidR="00B312D7">
              <w:rPr>
                <w:rFonts w:ascii="Times New Roman" w:eastAsia="MS UI Gothic" w:hAnsi="Times New Roman"/>
                <w:sz w:val="24"/>
                <w:szCs w:val="24"/>
              </w:rPr>
              <w:t xml:space="preserve"> Т.А</w:t>
            </w:r>
            <w:r w:rsidRPr="00F50D47">
              <w:rPr>
                <w:rFonts w:ascii="Times New Roman" w:eastAsia="MS UI Gothic" w:hAnsi="Times New Roman"/>
                <w:sz w:val="24"/>
                <w:szCs w:val="24"/>
              </w:rPr>
              <w:t>.)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14" w:rsidRPr="00F50D47" w:rsidRDefault="00F71D88" w:rsidP="00A70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D47">
              <w:rPr>
                <w:rFonts w:ascii="Times New Roman" w:hAnsi="Times New Roman"/>
                <w:b/>
                <w:sz w:val="24"/>
                <w:szCs w:val="24"/>
              </w:rPr>
              <w:t>Круглый стол (завуч по УВР, руководитель МО, учителя)</w:t>
            </w:r>
          </w:p>
        </w:tc>
      </w:tr>
      <w:tr w:rsidR="00C32114" w:rsidRPr="00F50D47" w:rsidTr="00C32114">
        <w:trPr>
          <w:trHeight w:val="8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14" w:rsidRPr="00F50D47" w:rsidRDefault="0052415C" w:rsidP="00A70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D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32114" w:rsidRPr="00F50D47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7" w:rsidRDefault="0052415C" w:rsidP="00F50D47">
            <w:pPr>
              <w:spacing w:line="240" w:lineRule="auto"/>
              <w:ind w:right="282"/>
              <w:jc w:val="both"/>
              <w:rPr>
                <w:rFonts w:ascii="Times New Roman" w:eastAsia="MS UI Gothic" w:hAnsi="Times New Roman"/>
                <w:b/>
                <w:sz w:val="24"/>
                <w:szCs w:val="24"/>
              </w:rPr>
            </w:pPr>
            <w:r w:rsidRPr="00F50D47">
              <w:rPr>
                <w:rFonts w:ascii="Times New Roman" w:eastAsia="MS UI Gothic" w:hAnsi="Times New Roman"/>
                <w:b/>
                <w:bCs/>
                <w:sz w:val="24"/>
                <w:szCs w:val="24"/>
                <w:u w:val="single"/>
                <w:lang w:eastAsia="ru-RU"/>
              </w:rPr>
              <w:t>Заседание №</w:t>
            </w:r>
            <w:r w:rsidR="005E3B9E">
              <w:rPr>
                <w:rFonts w:ascii="Times New Roman" w:eastAsia="MS UI Gothic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F50D47">
              <w:rPr>
                <w:rFonts w:ascii="Times New Roman" w:eastAsia="MS UI Gothic" w:hAnsi="Times New Roman"/>
                <w:b/>
                <w:bCs/>
                <w:sz w:val="24"/>
                <w:szCs w:val="24"/>
                <w:u w:val="single"/>
                <w:lang w:eastAsia="ru-RU"/>
              </w:rPr>
              <w:t>4</w:t>
            </w:r>
            <w:r w:rsidR="00F50D47" w:rsidRPr="00F50D47">
              <w:rPr>
                <w:rFonts w:ascii="Times New Roman" w:eastAsia="MS UI Gothic" w:hAnsi="Times New Roman"/>
                <w:b/>
                <w:sz w:val="24"/>
                <w:szCs w:val="24"/>
              </w:rPr>
              <w:t xml:space="preserve"> </w:t>
            </w:r>
          </w:p>
          <w:p w:rsidR="00F50D47" w:rsidRPr="00F50D47" w:rsidRDefault="00F50D47" w:rsidP="00F50D47">
            <w:pPr>
              <w:spacing w:line="240" w:lineRule="auto"/>
              <w:ind w:right="282"/>
              <w:jc w:val="both"/>
              <w:rPr>
                <w:rFonts w:ascii="Times New Roman" w:eastAsia="MS UI Gothic" w:hAnsi="Times New Roman"/>
                <w:sz w:val="24"/>
                <w:szCs w:val="24"/>
              </w:rPr>
            </w:pPr>
            <w:r w:rsidRPr="00F50D47">
              <w:rPr>
                <w:rFonts w:ascii="Times New Roman" w:eastAsia="MS UI Gothic" w:hAnsi="Times New Roman"/>
                <w:b/>
                <w:sz w:val="24"/>
                <w:szCs w:val="24"/>
              </w:rPr>
              <w:t>Тема:</w:t>
            </w:r>
            <w:r w:rsidRPr="00F50D47">
              <w:rPr>
                <w:rFonts w:ascii="Times New Roman" w:eastAsia="MS UI Gothic" w:hAnsi="Times New Roman"/>
                <w:sz w:val="24"/>
                <w:szCs w:val="24"/>
              </w:rPr>
              <w:t xml:space="preserve">  «Современный урок, с использованием новых цифровых технологий - индивидуальная стратегия профессионального роста учителя»</w:t>
            </w:r>
          </w:p>
          <w:p w:rsidR="00C32114" w:rsidRPr="008E1E77" w:rsidRDefault="00F50D47" w:rsidP="008E1E77">
            <w:pPr>
              <w:spacing w:after="0" w:line="240" w:lineRule="auto"/>
              <w:jc w:val="center"/>
              <w:rPr>
                <w:rFonts w:ascii="Times New Roman" w:eastAsia="MS UI Gothic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50D47">
              <w:rPr>
                <w:rFonts w:ascii="Times New Roman" w:eastAsia="MS UI Gothic" w:hAnsi="Times New Roman"/>
                <w:b/>
                <w:sz w:val="24"/>
                <w:szCs w:val="24"/>
              </w:rPr>
              <w:t>Цель:</w:t>
            </w:r>
            <w:r w:rsidRPr="00F50D47">
              <w:rPr>
                <w:rFonts w:ascii="Times New Roman" w:eastAsia="MS UI Gothic" w:hAnsi="Times New Roman"/>
                <w:sz w:val="24"/>
                <w:szCs w:val="24"/>
              </w:rPr>
              <w:t xml:space="preserve"> использование наиболее эффективных цифровых технологий преподавания предметов, разнообразные вариативные подходы для успешного обучения и воспитания детей.</w:t>
            </w:r>
            <w:bookmarkStart w:id="0" w:name="_GoBack"/>
            <w:bookmarkEnd w:id="0"/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9E" w:rsidRPr="00F50D47" w:rsidRDefault="008E1E77" w:rsidP="005E3B9E">
            <w:pPr>
              <w:spacing w:line="240" w:lineRule="auto"/>
              <w:ind w:right="282"/>
              <w:jc w:val="both"/>
              <w:rPr>
                <w:rFonts w:ascii="Times New Roman" w:eastAsia="MS UI Gothic" w:hAnsi="Times New Roman"/>
                <w:sz w:val="24"/>
                <w:szCs w:val="24"/>
              </w:rPr>
            </w:pPr>
            <w:r>
              <w:rPr>
                <w:rFonts w:ascii="Times New Roman" w:eastAsia="MS UI Gothic" w:hAnsi="Times New Roman"/>
                <w:sz w:val="24"/>
                <w:szCs w:val="24"/>
              </w:rPr>
              <w:t>1</w:t>
            </w:r>
            <w:r w:rsidR="005E3B9E" w:rsidRPr="00F50D47">
              <w:rPr>
                <w:rFonts w:ascii="Times New Roman" w:eastAsia="MS UI Gothic" w:hAnsi="Times New Roman"/>
                <w:sz w:val="24"/>
                <w:szCs w:val="24"/>
              </w:rPr>
              <w:t>. Использование современных цифровых технологий в учебно-воспитательном процессе (</w:t>
            </w:r>
            <w:proofErr w:type="spellStart"/>
            <w:r w:rsidR="00B312D7">
              <w:rPr>
                <w:rFonts w:ascii="Times New Roman" w:eastAsia="MS UI Gothic" w:hAnsi="Times New Roman"/>
                <w:sz w:val="24"/>
                <w:szCs w:val="24"/>
              </w:rPr>
              <w:t>Маринычева</w:t>
            </w:r>
            <w:proofErr w:type="spellEnd"/>
            <w:r w:rsidR="00B312D7">
              <w:rPr>
                <w:rFonts w:ascii="Times New Roman" w:eastAsia="MS UI Gothic" w:hAnsi="Times New Roman"/>
                <w:sz w:val="24"/>
                <w:szCs w:val="24"/>
              </w:rPr>
              <w:t xml:space="preserve"> Н.В.)</w:t>
            </w:r>
          </w:p>
          <w:p w:rsidR="00B312D7" w:rsidRDefault="008E1E77" w:rsidP="00B312D7">
            <w:pPr>
              <w:spacing w:after="0" w:line="240" w:lineRule="auto"/>
              <w:jc w:val="both"/>
              <w:rPr>
                <w:rFonts w:ascii="Times New Roman" w:eastAsia="MS UI Gothic" w:hAnsi="Times New Roman"/>
                <w:sz w:val="24"/>
                <w:szCs w:val="24"/>
              </w:rPr>
            </w:pPr>
            <w:r>
              <w:rPr>
                <w:rFonts w:ascii="Times New Roman" w:eastAsia="MS UI Gothic" w:hAnsi="Times New Roman"/>
                <w:sz w:val="24"/>
                <w:szCs w:val="24"/>
              </w:rPr>
              <w:t>2</w:t>
            </w:r>
            <w:r w:rsidR="005E3B9E" w:rsidRPr="00F50D47">
              <w:rPr>
                <w:rFonts w:ascii="Times New Roman" w:eastAsia="MS UI Gothic" w:hAnsi="Times New Roman"/>
                <w:sz w:val="24"/>
                <w:szCs w:val="24"/>
              </w:rPr>
              <w:t xml:space="preserve">. Особенности урока в начальной школе, путём внедрения цифровых технологий. </w:t>
            </w:r>
            <w:r>
              <w:rPr>
                <w:rFonts w:ascii="Times New Roman" w:eastAsia="MS UI Gothic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MS UI Gothic" w:hAnsi="Times New Roman"/>
                <w:sz w:val="24"/>
                <w:szCs w:val="24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MS UI Gothic" w:hAnsi="Times New Roman"/>
                <w:sz w:val="24"/>
                <w:szCs w:val="24"/>
                <w:lang w:eastAsia="ru-RU"/>
              </w:rPr>
              <w:t xml:space="preserve"> Л.В.)</w:t>
            </w:r>
          </w:p>
          <w:p w:rsidR="005E3B9E" w:rsidRPr="00F50D47" w:rsidRDefault="008E1E77" w:rsidP="008E1E77">
            <w:pPr>
              <w:spacing w:after="0" w:line="240" w:lineRule="auto"/>
              <w:jc w:val="both"/>
              <w:rPr>
                <w:rFonts w:ascii="Times New Roman" w:eastAsia="MS UI Gothi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625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312D7">
              <w:rPr>
                <w:rFonts w:ascii="Times New Roman" w:hAnsi="Times New Roman"/>
                <w:sz w:val="24"/>
                <w:szCs w:val="24"/>
              </w:rPr>
              <w:t>Проектирование урока с позиции требований обновлённого стандарта</w:t>
            </w:r>
            <w:proofErr w:type="gramStart"/>
            <w:r w:rsidR="00C6256C">
              <w:rPr>
                <w:rFonts w:ascii="Times New Roman" w:hAnsi="Times New Roman"/>
                <w:sz w:val="24"/>
                <w:szCs w:val="24"/>
              </w:rPr>
              <w:t>.</w:t>
            </w:r>
            <w:r w:rsidR="002D5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C6256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50D47">
              <w:rPr>
                <w:rFonts w:ascii="Times New Roman" w:eastAsia="MS UI Gothic" w:hAnsi="Times New Roman"/>
                <w:sz w:val="24"/>
                <w:szCs w:val="24"/>
              </w:rPr>
              <w:t>Кузнецовва</w:t>
            </w:r>
            <w:proofErr w:type="spellEnd"/>
            <w:r w:rsidRPr="00F50D47">
              <w:rPr>
                <w:rFonts w:ascii="Times New Roman" w:eastAsia="MS UI Gothic" w:hAnsi="Times New Roman"/>
                <w:sz w:val="24"/>
                <w:szCs w:val="24"/>
              </w:rPr>
              <w:t xml:space="preserve"> И.Г</w:t>
            </w:r>
            <w:r>
              <w:rPr>
                <w:rFonts w:ascii="Times New Roman" w:eastAsia="MS UI Gothic" w:hAnsi="Times New Roman"/>
                <w:sz w:val="24"/>
                <w:szCs w:val="24"/>
              </w:rPr>
              <w:t>)</w:t>
            </w:r>
          </w:p>
          <w:p w:rsidR="00B312D7" w:rsidRDefault="008E1E77" w:rsidP="00C6256C">
            <w:pPr>
              <w:spacing w:line="240" w:lineRule="auto"/>
              <w:ind w:right="282"/>
              <w:jc w:val="both"/>
              <w:rPr>
                <w:rFonts w:ascii="Times New Roman" w:eastAsia="MS UI Gothic" w:hAnsi="Times New Roman"/>
                <w:sz w:val="24"/>
                <w:szCs w:val="24"/>
              </w:rPr>
            </w:pPr>
            <w:r>
              <w:rPr>
                <w:rFonts w:ascii="Times New Roman" w:eastAsia="MS UI Gothic" w:hAnsi="Times New Roman"/>
                <w:sz w:val="24"/>
                <w:szCs w:val="24"/>
              </w:rPr>
              <w:t>4</w:t>
            </w:r>
            <w:r w:rsidR="002D5C4F">
              <w:rPr>
                <w:rFonts w:ascii="Times New Roman" w:eastAsia="MS UI Gothic" w:hAnsi="Times New Roman"/>
                <w:sz w:val="24"/>
                <w:szCs w:val="24"/>
              </w:rPr>
              <w:t>.</w:t>
            </w:r>
            <w:r w:rsidR="005E3B9E" w:rsidRPr="00F50D47">
              <w:rPr>
                <w:rFonts w:ascii="Times New Roman" w:eastAsia="MS UI Gothic" w:hAnsi="Times New Roman"/>
                <w:sz w:val="24"/>
                <w:szCs w:val="24"/>
              </w:rPr>
              <w:t xml:space="preserve">Личностная компетентность </w:t>
            </w:r>
            <w:r w:rsidR="00C6256C">
              <w:rPr>
                <w:rFonts w:ascii="Times New Roman" w:eastAsia="MS UI Gothic" w:hAnsi="Times New Roman"/>
                <w:sz w:val="24"/>
                <w:szCs w:val="24"/>
              </w:rPr>
              <w:t xml:space="preserve">школьника </w:t>
            </w:r>
            <w:r w:rsidR="005E3B9E" w:rsidRPr="00F50D47">
              <w:rPr>
                <w:rFonts w:ascii="Times New Roman" w:eastAsia="MS UI Gothic" w:hAnsi="Times New Roman"/>
                <w:sz w:val="24"/>
                <w:szCs w:val="24"/>
              </w:rPr>
              <w:t>и методы её оценивания</w:t>
            </w:r>
            <w:proofErr w:type="gramStart"/>
            <w:r w:rsidR="005E3B9E" w:rsidRPr="00F50D47">
              <w:rPr>
                <w:rFonts w:ascii="Times New Roman" w:eastAsia="MS UI Gothic" w:hAnsi="Times New Roman"/>
                <w:sz w:val="24"/>
                <w:szCs w:val="24"/>
              </w:rPr>
              <w:t xml:space="preserve"> </w:t>
            </w:r>
            <w:r w:rsidR="00C6256C">
              <w:rPr>
                <w:rFonts w:ascii="Times New Roman" w:eastAsia="MS UI Gothic" w:hAnsi="Times New Roman"/>
                <w:sz w:val="24"/>
                <w:szCs w:val="24"/>
              </w:rPr>
              <w:t>.</w:t>
            </w:r>
            <w:proofErr w:type="gramEnd"/>
            <w:r w:rsidR="00B312D7">
              <w:rPr>
                <w:rFonts w:ascii="Times New Roman" w:eastAsia="MS UI Gothic" w:hAnsi="Times New Roman"/>
                <w:sz w:val="24"/>
                <w:szCs w:val="24"/>
              </w:rPr>
              <w:t>(</w:t>
            </w:r>
            <w:r w:rsidR="00B312D7" w:rsidRPr="00F50D47">
              <w:rPr>
                <w:rFonts w:ascii="Times New Roman" w:eastAsia="MS UI Gothic" w:hAnsi="Times New Roman"/>
                <w:sz w:val="24"/>
                <w:szCs w:val="24"/>
              </w:rPr>
              <w:t>Егорова О.П)</w:t>
            </w:r>
          </w:p>
          <w:p w:rsidR="00C32114" w:rsidRPr="00F50D47" w:rsidRDefault="00C32114" w:rsidP="00D70B26">
            <w:pPr>
              <w:spacing w:line="240" w:lineRule="auto"/>
              <w:ind w:right="282"/>
              <w:jc w:val="both"/>
              <w:rPr>
                <w:rFonts w:ascii="Times New Roman" w:eastAsia="MS UI Gothic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14" w:rsidRPr="00F50D47" w:rsidRDefault="00F71D88" w:rsidP="00A70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D47">
              <w:rPr>
                <w:rFonts w:ascii="Times New Roman" w:hAnsi="Times New Roman"/>
                <w:b/>
                <w:sz w:val="24"/>
                <w:szCs w:val="24"/>
              </w:rPr>
              <w:t>Круглый стол (завуч по УВР, руководитель МО, учителя)</w:t>
            </w:r>
          </w:p>
        </w:tc>
      </w:tr>
      <w:tr w:rsidR="00C32114" w:rsidRPr="00F50D47" w:rsidTr="00C32114">
        <w:trPr>
          <w:trHeight w:val="8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14" w:rsidRPr="00F50D47" w:rsidRDefault="005A3A3D" w:rsidP="00A70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D47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9" w:rsidRPr="00F50D47" w:rsidRDefault="0052415C" w:rsidP="00A95239">
            <w:pPr>
              <w:spacing w:after="0" w:line="240" w:lineRule="auto"/>
              <w:jc w:val="center"/>
              <w:rPr>
                <w:rFonts w:ascii="Times New Roman" w:eastAsia="MS UI Gothic" w:hAnsi="Times New Roman"/>
                <w:b/>
                <w:sz w:val="24"/>
                <w:szCs w:val="24"/>
                <w:lang w:eastAsia="ru-RU"/>
              </w:rPr>
            </w:pPr>
            <w:r w:rsidRPr="00F50D47">
              <w:rPr>
                <w:rFonts w:ascii="Times New Roman" w:eastAsia="MS UI Gothic" w:hAnsi="Times New Roman"/>
                <w:b/>
                <w:bCs/>
                <w:sz w:val="24"/>
                <w:szCs w:val="24"/>
                <w:u w:val="single"/>
                <w:lang w:eastAsia="ru-RU"/>
              </w:rPr>
              <w:t>Заседание № 5</w:t>
            </w:r>
          </w:p>
          <w:p w:rsidR="00A95239" w:rsidRPr="00F50D47" w:rsidRDefault="00A95239" w:rsidP="00A95239">
            <w:pPr>
              <w:spacing w:after="0" w:line="240" w:lineRule="auto"/>
              <w:rPr>
                <w:rFonts w:ascii="Times New Roman" w:eastAsia="MS UI Gothic" w:hAnsi="Times New Roman"/>
                <w:sz w:val="24"/>
                <w:szCs w:val="24"/>
                <w:lang w:eastAsia="ru-RU"/>
              </w:rPr>
            </w:pPr>
            <w:r w:rsidRPr="00F50D47">
              <w:rPr>
                <w:rFonts w:ascii="Times New Roman" w:eastAsia="MS UI Gothic" w:hAnsi="Times New Roman"/>
                <w:b/>
                <w:i/>
                <w:iCs/>
                <w:sz w:val="24"/>
                <w:szCs w:val="24"/>
                <w:lang w:eastAsia="ru-RU"/>
              </w:rPr>
              <w:t>Тема:</w:t>
            </w:r>
            <w:r w:rsidRPr="00F50D47">
              <w:rPr>
                <w:rFonts w:ascii="Times New Roman" w:eastAsia="MS UI Gothic" w:hAnsi="Times New Roman"/>
                <w:bCs/>
                <w:sz w:val="24"/>
                <w:szCs w:val="24"/>
                <w:lang w:eastAsia="ru-RU"/>
              </w:rPr>
              <w:t xml:space="preserve"> «Достижения и нерешенные проблемы начальной школы»</w:t>
            </w:r>
          </w:p>
          <w:p w:rsidR="00C32114" w:rsidRPr="00F50D47" w:rsidRDefault="00A95239" w:rsidP="005A3A3D">
            <w:pPr>
              <w:spacing w:after="0" w:line="240" w:lineRule="auto"/>
              <w:rPr>
                <w:rFonts w:ascii="Times New Roman" w:eastAsia="MS UI Gothic" w:hAnsi="Times New Roman"/>
                <w:iCs/>
                <w:sz w:val="24"/>
                <w:szCs w:val="24"/>
                <w:lang w:eastAsia="ru-RU"/>
              </w:rPr>
            </w:pPr>
            <w:r w:rsidRPr="00F50D47">
              <w:rPr>
                <w:rFonts w:ascii="Times New Roman" w:eastAsia="MS UI Gothic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F50D47">
              <w:rPr>
                <w:rFonts w:ascii="Times New Roman" w:eastAsia="MS UI Gothic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50D47">
              <w:rPr>
                <w:rFonts w:ascii="Times New Roman" w:eastAsia="MS UI Gothic" w:hAnsi="Times New Roman"/>
                <w:iCs/>
                <w:sz w:val="24"/>
                <w:szCs w:val="24"/>
                <w:lang w:eastAsia="ru-RU"/>
              </w:rPr>
              <w:t xml:space="preserve">проанализировать результаты деятельности МО, определить </w:t>
            </w:r>
            <w:r w:rsidR="005A3A3D" w:rsidRPr="00F50D47">
              <w:rPr>
                <w:rFonts w:ascii="Times New Roman" w:eastAsia="MS UI Gothic" w:hAnsi="Times New Roman"/>
                <w:iCs/>
                <w:sz w:val="24"/>
                <w:szCs w:val="24"/>
                <w:lang w:eastAsia="ru-RU"/>
              </w:rPr>
              <w:t>проблемы и пути их коррекции.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9" w:rsidRPr="00F50D47" w:rsidRDefault="00A95239" w:rsidP="00A95239">
            <w:pPr>
              <w:spacing w:after="0" w:line="240" w:lineRule="auto"/>
              <w:rPr>
                <w:rFonts w:ascii="Times New Roman" w:eastAsia="MS UI Gothic" w:hAnsi="Times New Roman"/>
                <w:sz w:val="24"/>
                <w:szCs w:val="24"/>
                <w:lang w:eastAsia="ru-RU"/>
              </w:rPr>
            </w:pPr>
            <w:r w:rsidRPr="00F50D47">
              <w:rPr>
                <w:rFonts w:ascii="Times New Roman" w:eastAsia="MS UI Gothic" w:hAnsi="Times New Roman"/>
                <w:sz w:val="24"/>
                <w:szCs w:val="24"/>
                <w:lang w:eastAsia="ru-RU"/>
              </w:rPr>
              <w:t>1.Анализ работы МО учителей начальных кл</w:t>
            </w:r>
            <w:r w:rsidR="008E1E77">
              <w:rPr>
                <w:rFonts w:ascii="Times New Roman" w:eastAsia="MS UI Gothic" w:hAnsi="Times New Roman"/>
                <w:sz w:val="24"/>
                <w:szCs w:val="24"/>
                <w:lang w:eastAsia="ru-RU"/>
              </w:rPr>
              <w:t>ассов за 2023</w:t>
            </w:r>
            <w:r w:rsidR="00F71D88" w:rsidRPr="00F50D47">
              <w:rPr>
                <w:rFonts w:ascii="Times New Roman" w:eastAsia="MS UI Gothic" w:hAnsi="Times New Roman"/>
                <w:sz w:val="24"/>
                <w:szCs w:val="24"/>
                <w:lang w:eastAsia="ru-RU"/>
              </w:rPr>
              <w:t>/20</w:t>
            </w:r>
            <w:r w:rsidR="008E1E77">
              <w:rPr>
                <w:rFonts w:ascii="Times New Roman" w:eastAsia="MS UI Gothic" w:hAnsi="Times New Roman"/>
                <w:sz w:val="24"/>
                <w:szCs w:val="24"/>
                <w:lang w:eastAsia="ru-RU"/>
              </w:rPr>
              <w:t>24</w:t>
            </w:r>
            <w:r w:rsidRPr="00F50D47">
              <w:rPr>
                <w:rFonts w:ascii="Times New Roman" w:eastAsia="MS UI Gothic" w:hAnsi="Times New Roman"/>
                <w:sz w:val="24"/>
                <w:szCs w:val="24"/>
                <w:lang w:eastAsia="ru-RU"/>
              </w:rPr>
              <w:t xml:space="preserve"> учебный год.</w:t>
            </w:r>
            <w:r w:rsidR="000F214F" w:rsidRPr="00F50D47">
              <w:rPr>
                <w:rFonts w:ascii="Times New Roman" w:eastAsia="MS UI Gothic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95239" w:rsidRPr="00F50D47" w:rsidRDefault="00A95239" w:rsidP="00A95239">
            <w:pPr>
              <w:spacing w:after="0" w:line="240" w:lineRule="auto"/>
              <w:rPr>
                <w:rFonts w:ascii="Times New Roman" w:eastAsia="MS UI Gothic" w:hAnsi="Times New Roman"/>
                <w:sz w:val="24"/>
                <w:szCs w:val="24"/>
                <w:lang w:eastAsia="ru-RU"/>
              </w:rPr>
            </w:pPr>
            <w:r w:rsidRPr="00F50D47">
              <w:rPr>
                <w:rFonts w:ascii="Times New Roman" w:eastAsia="MS UI Gothic" w:hAnsi="Times New Roman"/>
                <w:sz w:val="24"/>
                <w:szCs w:val="24"/>
                <w:lang w:eastAsia="ru-RU"/>
              </w:rPr>
              <w:t xml:space="preserve"> 2.Обсуждение плана работы МО </w:t>
            </w:r>
            <w:r w:rsidR="008E1E77">
              <w:rPr>
                <w:rFonts w:ascii="Times New Roman" w:eastAsia="MS UI Gothic" w:hAnsi="Times New Roman"/>
                <w:sz w:val="24"/>
                <w:szCs w:val="24"/>
                <w:lang w:eastAsia="ru-RU"/>
              </w:rPr>
              <w:t>на 2024/2025</w:t>
            </w:r>
            <w:r w:rsidRPr="00F50D47">
              <w:rPr>
                <w:rFonts w:ascii="Times New Roman" w:eastAsia="MS UI Gothic" w:hAnsi="Times New Roman"/>
                <w:sz w:val="24"/>
                <w:szCs w:val="24"/>
                <w:lang w:eastAsia="ru-RU"/>
              </w:rPr>
              <w:t xml:space="preserve"> учебный год. </w:t>
            </w:r>
          </w:p>
          <w:p w:rsidR="00A95239" w:rsidRPr="00F50D47" w:rsidRDefault="00A95239" w:rsidP="00A95239">
            <w:pPr>
              <w:spacing w:after="0" w:line="240" w:lineRule="auto"/>
              <w:rPr>
                <w:rFonts w:ascii="Times New Roman" w:eastAsia="MS UI Gothic" w:hAnsi="Times New Roman"/>
                <w:sz w:val="24"/>
                <w:szCs w:val="24"/>
                <w:lang w:eastAsia="ru-RU"/>
              </w:rPr>
            </w:pPr>
            <w:r w:rsidRPr="00F50D47">
              <w:rPr>
                <w:rFonts w:ascii="Times New Roman" w:eastAsia="MS UI Gothic" w:hAnsi="Times New Roman"/>
                <w:sz w:val="24"/>
                <w:szCs w:val="24"/>
                <w:lang w:eastAsia="ru-RU"/>
              </w:rPr>
              <w:t xml:space="preserve">3. Совместный анализ итоговых </w:t>
            </w:r>
            <w:r w:rsidR="0052415C" w:rsidRPr="00F50D47">
              <w:rPr>
                <w:rFonts w:ascii="Times New Roman" w:eastAsia="MS UI Gothic" w:hAnsi="Times New Roman"/>
                <w:sz w:val="24"/>
                <w:szCs w:val="24"/>
                <w:lang w:eastAsia="ru-RU"/>
              </w:rPr>
              <w:t>проверочных</w:t>
            </w:r>
            <w:r w:rsidRPr="00F50D47">
              <w:rPr>
                <w:rFonts w:ascii="Times New Roman" w:eastAsia="MS UI Gothic" w:hAnsi="Times New Roman"/>
                <w:sz w:val="24"/>
                <w:szCs w:val="24"/>
                <w:lang w:eastAsia="ru-RU"/>
              </w:rPr>
              <w:t xml:space="preserve"> работ  и итогов промежуточной аттестации.</w:t>
            </w:r>
          </w:p>
          <w:p w:rsidR="00C32114" w:rsidRPr="00F50D47" w:rsidRDefault="00A95239" w:rsidP="008E1E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D47">
              <w:rPr>
                <w:rFonts w:ascii="Times New Roman" w:eastAsia="MS UI Gothic" w:hAnsi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F50D47">
              <w:rPr>
                <w:rFonts w:ascii="Times New Roman" w:eastAsia="MS UI Gothic" w:hAnsi="Times New Roman"/>
                <w:sz w:val="24"/>
                <w:szCs w:val="24"/>
                <w:lang w:eastAsia="ru-RU"/>
              </w:rPr>
              <w:t>Методическая копилка-обзор методических находок учителей</w:t>
            </w:r>
            <w:r w:rsidR="005A3A3D" w:rsidRPr="00F50D47">
              <w:rPr>
                <w:rFonts w:ascii="Times New Roman" w:eastAsia="MS UI Gothic" w:hAnsi="Times New Roman"/>
                <w:sz w:val="24"/>
                <w:szCs w:val="24"/>
                <w:lang w:eastAsia="ru-RU"/>
              </w:rPr>
              <w:t>.</w:t>
            </w:r>
            <w:r w:rsidR="008E1E77">
              <w:rPr>
                <w:rFonts w:ascii="Times New Roman" w:eastAsia="MS UI Gothic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8E1E77">
              <w:rPr>
                <w:rFonts w:ascii="Times New Roman" w:eastAsia="MS UI Gothic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8E1E77">
              <w:rPr>
                <w:rFonts w:ascii="Times New Roman" w:eastAsia="MS UI Gothic" w:hAnsi="Times New Roman"/>
                <w:sz w:val="24"/>
                <w:szCs w:val="24"/>
                <w:lang w:eastAsia="ru-RU"/>
              </w:rPr>
              <w:t>Шонина</w:t>
            </w:r>
            <w:proofErr w:type="spellEnd"/>
            <w:r w:rsidR="008E1E77">
              <w:rPr>
                <w:rFonts w:ascii="Times New Roman" w:eastAsia="MS UI Gothic" w:hAnsi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="008E1E77" w:rsidRPr="00F50D47">
              <w:rPr>
                <w:rFonts w:ascii="Times New Roman" w:eastAsia="MS UI Gothic" w:hAnsi="Times New Roman"/>
                <w:sz w:val="24"/>
                <w:szCs w:val="24"/>
              </w:rPr>
              <w:t>Котикова</w:t>
            </w:r>
            <w:proofErr w:type="spellEnd"/>
            <w:r w:rsidR="008E1E77" w:rsidRPr="00F50D47">
              <w:rPr>
                <w:rFonts w:ascii="Times New Roman" w:eastAsia="MS UI Gothic" w:hAnsi="Times New Roman"/>
                <w:sz w:val="24"/>
                <w:szCs w:val="24"/>
              </w:rPr>
              <w:t xml:space="preserve"> Е.Б</w:t>
            </w:r>
            <w:r w:rsidR="008E1E77">
              <w:rPr>
                <w:rFonts w:ascii="Times New Roman" w:eastAsia="MS UI Gothic" w:hAnsi="Times New Roman"/>
                <w:sz w:val="24"/>
                <w:szCs w:val="24"/>
              </w:rPr>
              <w:t>.)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14" w:rsidRPr="00F50D47" w:rsidRDefault="00F71D88" w:rsidP="00A70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D47">
              <w:rPr>
                <w:rFonts w:ascii="Times New Roman" w:hAnsi="Times New Roman"/>
                <w:b/>
                <w:sz w:val="24"/>
                <w:szCs w:val="24"/>
              </w:rPr>
              <w:t>Круглый стол (завуч по УВР, руководитель МО, учителя)</w:t>
            </w:r>
          </w:p>
        </w:tc>
      </w:tr>
    </w:tbl>
    <w:p w:rsidR="00E0718E" w:rsidRPr="00F50D47" w:rsidRDefault="00E0718E" w:rsidP="00D70B26">
      <w:pPr>
        <w:spacing w:after="0" w:line="240" w:lineRule="auto"/>
        <w:jc w:val="both"/>
        <w:rPr>
          <w:rFonts w:ascii="Times New Roman" w:eastAsia="MS UI Gothic" w:hAnsi="Times New Roman"/>
          <w:sz w:val="24"/>
          <w:szCs w:val="24"/>
          <w:lang w:eastAsia="ru-RU"/>
        </w:rPr>
      </w:pPr>
    </w:p>
    <w:sectPr w:rsidR="00E0718E" w:rsidRPr="00F50D47" w:rsidSect="00B35A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BD2"/>
    <w:multiLevelType w:val="hybridMultilevel"/>
    <w:tmpl w:val="0A0C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E0569"/>
    <w:multiLevelType w:val="hybridMultilevel"/>
    <w:tmpl w:val="30442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22B80"/>
    <w:multiLevelType w:val="hybridMultilevel"/>
    <w:tmpl w:val="A34052E8"/>
    <w:lvl w:ilvl="0" w:tplc="0460543A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E1D90"/>
    <w:multiLevelType w:val="hybridMultilevel"/>
    <w:tmpl w:val="A036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927F4"/>
    <w:multiLevelType w:val="hybridMultilevel"/>
    <w:tmpl w:val="AA201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734EE"/>
    <w:multiLevelType w:val="hybridMultilevel"/>
    <w:tmpl w:val="54049EBC"/>
    <w:lvl w:ilvl="0" w:tplc="44B07C56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8E"/>
    <w:rsid w:val="00056292"/>
    <w:rsid w:val="00093677"/>
    <w:rsid w:val="000F214F"/>
    <w:rsid w:val="001066CF"/>
    <w:rsid w:val="00285623"/>
    <w:rsid w:val="002955A4"/>
    <w:rsid w:val="002D5C4F"/>
    <w:rsid w:val="00347FF4"/>
    <w:rsid w:val="003A00D0"/>
    <w:rsid w:val="003B686C"/>
    <w:rsid w:val="0052415C"/>
    <w:rsid w:val="005A2548"/>
    <w:rsid w:val="005A3A3D"/>
    <w:rsid w:val="005E3B9E"/>
    <w:rsid w:val="00756FEB"/>
    <w:rsid w:val="007E6599"/>
    <w:rsid w:val="008E1E77"/>
    <w:rsid w:val="009F7174"/>
    <w:rsid w:val="00A95239"/>
    <w:rsid w:val="00B312D7"/>
    <w:rsid w:val="00B35A5C"/>
    <w:rsid w:val="00C32114"/>
    <w:rsid w:val="00C6256C"/>
    <w:rsid w:val="00D70B26"/>
    <w:rsid w:val="00D75D91"/>
    <w:rsid w:val="00DB2F4E"/>
    <w:rsid w:val="00E0718E"/>
    <w:rsid w:val="00E248B2"/>
    <w:rsid w:val="00F50D47"/>
    <w:rsid w:val="00F71D88"/>
    <w:rsid w:val="00F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8E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0718E"/>
  </w:style>
  <w:style w:type="character" w:styleId="a4">
    <w:name w:val="Emphasis"/>
    <w:qFormat/>
    <w:rsid w:val="00E0718E"/>
    <w:rPr>
      <w:b/>
      <w:bCs/>
      <w:i/>
      <w:iCs/>
      <w:color w:val="5A5A5A"/>
    </w:rPr>
  </w:style>
  <w:style w:type="paragraph" w:styleId="a5">
    <w:name w:val="List Paragraph"/>
    <w:basedOn w:val="a"/>
    <w:uiPriority w:val="34"/>
    <w:qFormat/>
    <w:rsid w:val="0052415C"/>
    <w:pPr>
      <w:ind w:left="720"/>
      <w:contextualSpacing/>
    </w:pPr>
  </w:style>
  <w:style w:type="paragraph" w:customStyle="1" w:styleId="c23">
    <w:name w:val="c23"/>
    <w:basedOn w:val="a"/>
    <w:rsid w:val="005E3B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5E3B9E"/>
  </w:style>
  <w:style w:type="character" w:styleId="a6">
    <w:name w:val="Hyperlink"/>
    <w:basedOn w:val="a0"/>
    <w:uiPriority w:val="99"/>
    <w:semiHidden/>
    <w:unhideWhenUsed/>
    <w:rsid w:val="002D5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8E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0718E"/>
  </w:style>
  <w:style w:type="character" w:styleId="a4">
    <w:name w:val="Emphasis"/>
    <w:qFormat/>
    <w:rsid w:val="00E0718E"/>
    <w:rPr>
      <w:b/>
      <w:bCs/>
      <w:i/>
      <w:iCs/>
      <w:color w:val="5A5A5A"/>
    </w:rPr>
  </w:style>
  <w:style w:type="paragraph" w:styleId="a5">
    <w:name w:val="List Paragraph"/>
    <w:basedOn w:val="a"/>
    <w:uiPriority w:val="34"/>
    <w:qFormat/>
    <w:rsid w:val="0052415C"/>
    <w:pPr>
      <w:ind w:left="720"/>
      <w:contextualSpacing/>
    </w:pPr>
  </w:style>
  <w:style w:type="paragraph" w:customStyle="1" w:styleId="c23">
    <w:name w:val="c23"/>
    <w:basedOn w:val="a"/>
    <w:rsid w:val="005E3B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5E3B9E"/>
  </w:style>
  <w:style w:type="character" w:styleId="a6">
    <w:name w:val="Hyperlink"/>
    <w:basedOn w:val="a0"/>
    <w:uiPriority w:val="99"/>
    <w:semiHidden/>
    <w:unhideWhenUsed/>
    <w:rsid w:val="002D5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materialy-mo/2022/06/24/formirovanie-funktsionalnoy-gramotnosti-vo-vneurochno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2019-10-03T19:26:00Z</dcterms:created>
  <dcterms:modified xsi:type="dcterms:W3CDTF">2023-10-11T16:40:00Z</dcterms:modified>
</cp:coreProperties>
</file>